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9166D" w14:textId="77777777" w:rsidR="00033E58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項目（科目内容基準）とシラバス内容の対応表：</w:t>
      </w:r>
    </w:p>
    <w:p w14:paraId="434FC2D6" w14:textId="67222425" w:rsidR="00033E58" w:rsidRPr="00A3507C" w:rsidRDefault="00BD1BCE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臨床発達支援の専門性に関する科目</w:t>
      </w:r>
    </w:p>
    <w:p w14:paraId="376D5A31" w14:textId="77777777" w:rsidR="00CF5018" w:rsidRDefault="00CF501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</w:p>
    <w:p w14:paraId="6C786736" w14:textId="141173DD" w:rsidR="00033E58" w:rsidRDefault="00033E5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  <w:r w:rsidRPr="00A3507C">
        <w:rPr>
          <w:rFonts w:hint="eastAsia"/>
          <w:sz w:val="21"/>
          <w:szCs w:val="21"/>
        </w:rPr>
        <w:t>大学院・</w:t>
      </w:r>
      <w:r w:rsidR="00A71F65">
        <w:rPr>
          <w:rFonts w:hint="eastAsia"/>
          <w:sz w:val="21"/>
          <w:szCs w:val="21"/>
        </w:rPr>
        <w:t>研究科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開講年度：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  <w:u w:val="single"/>
        </w:rPr>
        <w:t>年度</w:t>
      </w:r>
    </w:p>
    <w:p w14:paraId="1F217773" w14:textId="2360D752" w:rsidR="00033E58" w:rsidRPr="00A3507C" w:rsidRDefault="00033E58" w:rsidP="00F745E6">
      <w:pPr>
        <w:tabs>
          <w:tab w:val="left" w:pos="4830"/>
          <w:tab w:val="left" w:pos="7665"/>
          <w:tab w:val="right" w:pos="14459"/>
        </w:tabs>
        <w:spacing w:beforeLines="50" w:before="137" w:line="240" w:lineRule="auto"/>
        <w:ind w:leftChars="67" w:left="134"/>
        <w:rPr>
          <w:sz w:val="21"/>
          <w:szCs w:val="21"/>
        </w:rPr>
      </w:pPr>
      <w:r>
        <w:rPr>
          <w:rFonts w:hint="eastAsia"/>
          <w:sz w:val="21"/>
          <w:szCs w:val="21"/>
        </w:rPr>
        <w:t>科目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担当者：</w:t>
      </w:r>
      <w:r w:rsidRPr="00A3507C">
        <w:rPr>
          <w:sz w:val="21"/>
          <w:szCs w:val="21"/>
          <w:u w:val="single"/>
        </w:rPr>
        <w:tab/>
      </w:r>
      <w:r w:rsidR="00F745E6">
        <w:rPr>
          <w:rFonts w:hint="eastAsia"/>
          <w:sz w:val="21"/>
          <w:szCs w:val="21"/>
        </w:rPr>
        <w:t xml:space="preserve">　</w:t>
      </w:r>
      <w:r w:rsidR="00C5344D">
        <w:rPr>
          <w:rFonts w:hint="eastAsia"/>
          <w:sz w:val="21"/>
          <w:szCs w:val="21"/>
        </w:rPr>
        <w:t>授業</w:t>
      </w:r>
      <w:r w:rsidR="00F745E6">
        <w:rPr>
          <w:rFonts w:hint="eastAsia"/>
          <w:sz w:val="21"/>
          <w:szCs w:val="21"/>
        </w:rPr>
        <w:t>単位数</w:t>
      </w:r>
      <w:r w:rsidR="00F745E6" w:rsidRPr="00A3507C">
        <w:rPr>
          <w:sz w:val="21"/>
          <w:szCs w:val="21"/>
          <w:u w:val="single"/>
        </w:rPr>
        <w:tab/>
      </w:r>
    </w:p>
    <w:p w14:paraId="798785E0" w14:textId="77777777" w:rsidR="00506506" w:rsidRPr="00A3507C" w:rsidRDefault="00506506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tbl>
      <w:tblPr>
        <w:tblStyle w:val="a5"/>
        <w:tblpPr w:leftFromText="142" w:rightFromText="142" w:vertAnchor="text" w:tblpY="1"/>
        <w:tblOverlap w:val="never"/>
        <w:tblW w:w="10575" w:type="dxa"/>
        <w:tblLayout w:type="fixed"/>
        <w:tblLook w:val="04A0" w:firstRow="1" w:lastRow="0" w:firstColumn="1" w:lastColumn="0" w:noHBand="0" w:noVBand="1"/>
      </w:tblPr>
      <w:tblGrid>
        <w:gridCol w:w="2396"/>
        <w:gridCol w:w="2494"/>
        <w:gridCol w:w="425"/>
        <w:gridCol w:w="2415"/>
        <w:gridCol w:w="425"/>
        <w:gridCol w:w="2420"/>
      </w:tblGrid>
      <w:tr w:rsidR="009602DA" w:rsidRPr="00A3507C" w14:paraId="345D1D04" w14:textId="7A9F583E" w:rsidTr="00506506">
        <w:tc>
          <w:tcPr>
            <w:tcW w:w="2396" w:type="dxa"/>
            <w:vAlign w:val="center"/>
          </w:tcPr>
          <w:p w14:paraId="58970E7F" w14:textId="77777777" w:rsidR="009602DA" w:rsidRPr="00A3507C" w:rsidRDefault="009602DA" w:rsidP="00C145C0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項目</w:t>
            </w:r>
          </w:p>
        </w:tc>
        <w:tc>
          <w:tcPr>
            <w:tcW w:w="2494" w:type="dxa"/>
            <w:vAlign w:val="center"/>
          </w:tcPr>
          <w:p w14:paraId="7E1C5C7F" w14:textId="09BE7C89" w:rsidR="009602DA" w:rsidRPr="00E65FDA" w:rsidRDefault="009602DA" w:rsidP="00C145C0">
            <w:pPr>
              <w:jc w:val="center"/>
              <w:rPr>
                <w:b/>
              </w:rPr>
            </w:pPr>
            <w:r w:rsidRPr="00506506">
              <w:rPr>
                <w:rFonts w:hint="eastAsia"/>
                <w:b/>
                <w:w w:val="91"/>
                <w:kern w:val="0"/>
                <w:fitText w:val="2010" w:id="-1698351104"/>
              </w:rPr>
              <w:t>シラバスの</w:t>
            </w:r>
            <w:r w:rsidR="00836720" w:rsidRPr="00506506">
              <w:rPr>
                <w:rFonts w:hint="eastAsia"/>
                <w:b/>
                <w:w w:val="91"/>
                <w:kern w:val="0"/>
                <w:fitText w:val="2010" w:id="-1698351104"/>
              </w:rPr>
              <w:t>授業回と</w:t>
            </w:r>
            <w:r w:rsidRPr="00506506">
              <w:rPr>
                <w:rFonts w:hint="eastAsia"/>
                <w:b/>
                <w:w w:val="91"/>
                <w:kern w:val="0"/>
                <w:fitText w:val="2010" w:id="-1698351104"/>
              </w:rPr>
              <w:t>文言</w:t>
            </w:r>
          </w:p>
        </w:tc>
        <w:tc>
          <w:tcPr>
            <w:tcW w:w="5685" w:type="dxa"/>
            <w:gridSpan w:val="4"/>
            <w:tcBorders>
              <w:bottom w:val="single" w:sz="4" w:space="0" w:color="auto"/>
            </w:tcBorders>
            <w:vAlign w:val="center"/>
          </w:tcPr>
          <w:p w14:paraId="6D985C9E" w14:textId="77777777" w:rsidR="009602DA" w:rsidRDefault="009602DA" w:rsidP="00C145C0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内容</w:t>
            </w:r>
          </w:p>
          <w:p w14:paraId="3613FB80" w14:textId="1EB7006F" w:rsidR="009602DA" w:rsidRPr="00A3507C" w:rsidRDefault="009602DA" w:rsidP="00C145C0">
            <w:pPr>
              <w:jc w:val="center"/>
              <w:rPr>
                <w:b/>
              </w:rPr>
            </w:pPr>
            <w:r w:rsidRPr="00AE714A">
              <w:rPr>
                <w:rFonts w:hint="eastAsia"/>
                <w:bCs/>
                <w:spacing w:val="2"/>
                <w:w w:val="93"/>
                <w:kern w:val="0"/>
                <w:sz w:val="18"/>
                <w:szCs w:val="32"/>
                <w:fitText w:val="4050" w:id="-1708270591"/>
              </w:rPr>
              <w:t>（授業で取り扱うものにチェックを入れてください</w:t>
            </w:r>
            <w:r w:rsidRPr="00AE714A">
              <w:rPr>
                <w:rFonts w:hint="eastAsia"/>
                <w:bCs/>
                <w:spacing w:val="-13"/>
                <w:w w:val="93"/>
                <w:kern w:val="0"/>
                <w:sz w:val="18"/>
                <w:szCs w:val="32"/>
                <w:fitText w:val="4050" w:id="-1708270591"/>
              </w:rPr>
              <w:t>）</w:t>
            </w:r>
          </w:p>
        </w:tc>
      </w:tr>
      <w:tr w:rsidR="0046371F" w:rsidRPr="00A3507C" w14:paraId="692D894D" w14:textId="2720A2CD" w:rsidTr="00506506">
        <w:trPr>
          <w:trHeight w:val="139"/>
        </w:trPr>
        <w:tc>
          <w:tcPr>
            <w:tcW w:w="2396" w:type="dxa"/>
            <w:vMerge w:val="restart"/>
          </w:tcPr>
          <w:p w14:paraId="41FD4A2C" w14:textId="5160B0EA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 w:rsidRPr="00A3507C">
              <w:rPr>
                <w:rFonts w:hint="eastAsia"/>
              </w:rPr>
              <w:t>臨床発達心理士の成立と基礎的専門性</w:t>
            </w:r>
          </w:p>
        </w:tc>
        <w:tc>
          <w:tcPr>
            <w:tcW w:w="2494" w:type="dxa"/>
            <w:vMerge w:val="restart"/>
          </w:tcPr>
          <w:p w14:paraId="4FC697CC" w14:textId="77777777" w:rsidR="0046371F" w:rsidRPr="00A3507C" w:rsidRDefault="0046371F" w:rsidP="00C145C0"/>
        </w:tc>
        <w:sdt>
          <w:sdtPr>
            <w:id w:val="9682496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bottom w:val="nil"/>
                  <w:right w:val="nil"/>
                </w:tcBorders>
                <w:vAlign w:val="center"/>
              </w:tcPr>
              <w:p w14:paraId="2D13430A" w14:textId="0732A720" w:rsidR="0046371F" w:rsidRPr="009602DA" w:rsidRDefault="0046371F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left w:val="nil"/>
              <w:bottom w:val="nil"/>
            </w:tcBorders>
            <w:vAlign w:val="center"/>
          </w:tcPr>
          <w:p w14:paraId="2A124D25" w14:textId="4AE011A7" w:rsidR="0046371F" w:rsidRPr="00A3507C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臨床発達心理士の歴史</w:t>
            </w:r>
          </w:p>
        </w:tc>
      </w:tr>
      <w:tr w:rsidR="0046371F" w:rsidRPr="00A3507C" w14:paraId="40D6EA6D" w14:textId="2C597B34" w:rsidTr="00506506">
        <w:tc>
          <w:tcPr>
            <w:tcW w:w="2396" w:type="dxa"/>
            <w:vMerge/>
          </w:tcPr>
          <w:p w14:paraId="04A46B73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4BE6D8A8" w14:textId="77777777" w:rsidR="0046371F" w:rsidRPr="00A3507C" w:rsidRDefault="0046371F" w:rsidP="00C145C0"/>
        </w:tc>
        <w:sdt>
          <w:sdtPr>
            <w:id w:val="71186040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BAC244" w14:textId="1934166E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FD84FD4" w14:textId="293DAE7F" w:rsidR="0046371F" w:rsidRPr="00A3507C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臨床発達心理士資格の特徴</w:t>
            </w:r>
          </w:p>
        </w:tc>
      </w:tr>
      <w:tr w:rsidR="0046371F" w:rsidRPr="00A3507C" w14:paraId="3854BE31" w14:textId="28E99073" w:rsidTr="00506506">
        <w:trPr>
          <w:trHeight w:val="570"/>
        </w:trPr>
        <w:tc>
          <w:tcPr>
            <w:tcW w:w="2396" w:type="dxa"/>
            <w:tcBorders>
              <w:bottom w:val="single" w:sz="4" w:space="0" w:color="auto"/>
            </w:tcBorders>
          </w:tcPr>
          <w:p w14:paraId="55FD4A7C" w14:textId="38420F01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 w:rsidRPr="00A3507C">
              <w:rPr>
                <w:rFonts w:hint="eastAsia"/>
              </w:rPr>
              <w:t>支援に関わる法律・法令・条約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711F5335" w14:textId="77777777" w:rsidR="0046371F" w:rsidRPr="00A3507C" w:rsidRDefault="0046371F" w:rsidP="00C145C0"/>
        </w:tc>
        <w:sdt>
          <w:sdtPr>
            <w:id w:val="1287467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right w:val="nil"/>
                </w:tcBorders>
                <w:vAlign w:val="center"/>
              </w:tcPr>
              <w:p w14:paraId="59C80220" w14:textId="0AA35F28" w:rsidR="0046371F" w:rsidRPr="00A3507C" w:rsidRDefault="0046371F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14:paraId="23575822" w14:textId="68153835" w:rsidR="0046371F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支援に関わる法律・法令・条約</w:t>
            </w:r>
          </w:p>
        </w:tc>
      </w:tr>
      <w:tr w:rsidR="00F745E6" w:rsidRPr="00A3507C" w14:paraId="400C9A15" w14:textId="54A988A0" w:rsidTr="00506506">
        <w:trPr>
          <w:trHeight w:val="104"/>
        </w:trPr>
        <w:tc>
          <w:tcPr>
            <w:tcW w:w="2396" w:type="dxa"/>
            <w:vMerge w:val="restart"/>
            <w:tcBorders>
              <w:bottom w:val="single" w:sz="4" w:space="0" w:color="auto"/>
            </w:tcBorders>
          </w:tcPr>
          <w:p w14:paraId="407F97AF" w14:textId="005A6C16" w:rsidR="00F745E6" w:rsidRPr="00A3507C" w:rsidRDefault="00920D64" w:rsidP="008544B6">
            <w:pPr>
              <w:ind w:left="164" w:hangingChars="82" w:hanging="164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 w:rsidR="00BD1BCE" w:rsidRPr="00A3507C">
              <w:rPr>
                <w:rFonts w:hint="eastAsia"/>
              </w:rPr>
              <w:t>支援における倫理</w:t>
            </w:r>
          </w:p>
        </w:tc>
        <w:tc>
          <w:tcPr>
            <w:tcW w:w="2494" w:type="dxa"/>
            <w:vMerge w:val="restart"/>
            <w:tcBorders>
              <w:bottom w:val="single" w:sz="4" w:space="0" w:color="auto"/>
            </w:tcBorders>
          </w:tcPr>
          <w:p w14:paraId="79EADC48" w14:textId="77777777" w:rsidR="00F745E6" w:rsidRPr="00A3507C" w:rsidRDefault="00F745E6" w:rsidP="00C145C0"/>
        </w:tc>
        <w:sdt>
          <w:sdtPr>
            <w:id w:val="8897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9465EEF" w14:textId="1DB1658D" w:rsidR="00F745E6" w:rsidRPr="00A3507C" w:rsidRDefault="00F745E6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B4BEE7" w14:textId="1457128C" w:rsidR="00F745E6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倫理の基本</w:t>
            </w:r>
          </w:p>
        </w:tc>
        <w:sdt>
          <w:sdtPr>
            <w:id w:val="63391433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7D65AA76" w14:textId="2D9415D0" w:rsidR="00F745E6" w:rsidRPr="00A3507C" w:rsidRDefault="00B24D01" w:rsidP="00B24D01">
                <w:pPr>
                  <w:spacing w:line="240" w:lineRule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EB4423" w14:textId="1144286D" w:rsidR="00F745E6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倫理綱領</w:t>
            </w:r>
          </w:p>
        </w:tc>
      </w:tr>
      <w:tr w:rsidR="0046371F" w:rsidRPr="00A3507C" w14:paraId="01377640" w14:textId="78B958BB" w:rsidTr="00506506">
        <w:tc>
          <w:tcPr>
            <w:tcW w:w="2396" w:type="dxa"/>
            <w:vMerge/>
            <w:shd w:val="clear" w:color="auto" w:fill="auto"/>
          </w:tcPr>
          <w:p w14:paraId="0CAFEA8A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53C57584" w14:textId="77777777" w:rsidR="0046371F" w:rsidRPr="00A3507C" w:rsidRDefault="0046371F" w:rsidP="00C145C0"/>
        </w:tc>
        <w:sdt>
          <w:sdtPr>
            <w:id w:val="-109044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93A2A6F" w14:textId="262C3DA5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798DF7FD" w14:textId="2CE5C76D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臨床発達支援の現場での倫理的問題</w:t>
            </w:r>
          </w:p>
        </w:tc>
      </w:tr>
      <w:tr w:rsidR="0046371F" w:rsidRPr="00A3507C" w14:paraId="56319FFA" w14:textId="4BAD2D0C" w:rsidTr="00506506">
        <w:trPr>
          <w:trHeight w:val="85"/>
        </w:trPr>
        <w:tc>
          <w:tcPr>
            <w:tcW w:w="2396" w:type="dxa"/>
            <w:vMerge/>
            <w:shd w:val="clear" w:color="auto" w:fill="auto"/>
          </w:tcPr>
          <w:p w14:paraId="4C4C1CFF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1F013FDA" w14:textId="77777777" w:rsidR="0046371F" w:rsidRPr="00A3507C" w:rsidRDefault="0046371F" w:rsidP="00C145C0"/>
        </w:tc>
        <w:sdt>
          <w:sdtPr>
            <w:id w:val="-128487952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DFB402D" w14:textId="701C2918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DA6141A" w14:textId="28FB510F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専門職としての成長と倫理問題</w:t>
            </w:r>
          </w:p>
        </w:tc>
      </w:tr>
      <w:tr w:rsidR="0046371F" w:rsidRPr="00A3507C" w14:paraId="29081B32" w14:textId="08309F6B" w:rsidTr="00506506">
        <w:trPr>
          <w:trHeight w:val="159"/>
        </w:trPr>
        <w:tc>
          <w:tcPr>
            <w:tcW w:w="2396" w:type="dxa"/>
            <w:vMerge w:val="restart"/>
          </w:tcPr>
          <w:p w14:paraId="0FCA92AD" w14:textId="24FF60DC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4.</w:t>
            </w:r>
            <w:r>
              <w:t xml:space="preserve"> </w:t>
            </w:r>
            <w:r w:rsidRPr="00A3507C">
              <w:rPr>
                <w:rFonts w:hint="eastAsia"/>
              </w:rPr>
              <w:t>心理士の高度専門性</w:t>
            </w:r>
          </w:p>
        </w:tc>
        <w:tc>
          <w:tcPr>
            <w:tcW w:w="2494" w:type="dxa"/>
            <w:vMerge w:val="restart"/>
          </w:tcPr>
          <w:p w14:paraId="6969B0C4" w14:textId="77777777" w:rsidR="0046371F" w:rsidRPr="00A3507C" w:rsidRDefault="0046371F" w:rsidP="00C145C0"/>
        </w:tc>
        <w:sdt>
          <w:sdtPr>
            <w:id w:val="1134164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B1F21A3" w14:textId="5B5FCA91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C607468" w14:textId="25362BC1" w:rsidR="0046371F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専門職としての基本的態度</w:t>
            </w:r>
          </w:p>
        </w:tc>
      </w:tr>
      <w:tr w:rsidR="0046371F" w:rsidRPr="00A3507C" w14:paraId="77FCFB70" w14:textId="78478224" w:rsidTr="00506506">
        <w:tc>
          <w:tcPr>
            <w:tcW w:w="2396" w:type="dxa"/>
            <w:vMerge/>
            <w:shd w:val="clear" w:color="auto" w:fill="auto"/>
          </w:tcPr>
          <w:p w14:paraId="580B2DFF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3FF06DF9" w14:textId="77777777" w:rsidR="0046371F" w:rsidRPr="00A3507C" w:rsidRDefault="0046371F" w:rsidP="00C145C0"/>
        </w:tc>
        <w:sdt>
          <w:sdtPr>
            <w:id w:val="178360380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5B7B73D" w14:textId="732E4B7A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76726" w14:textId="67B74180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専門職としての成長</w:t>
            </w:r>
          </w:p>
        </w:tc>
        <w:sdt>
          <w:sdtPr>
            <w:id w:val="-1965379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4B8F5D5" w14:textId="653AA972" w:rsidR="0046371F" w:rsidRDefault="0046371F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6A58905E" w14:textId="150EBD16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チームアプローチ</w:t>
            </w:r>
          </w:p>
        </w:tc>
      </w:tr>
      <w:tr w:rsidR="0046371F" w:rsidRPr="00A3507C" w14:paraId="76318E4D" w14:textId="18D87C40" w:rsidTr="00506506">
        <w:tc>
          <w:tcPr>
            <w:tcW w:w="2396" w:type="dxa"/>
            <w:vMerge/>
            <w:shd w:val="clear" w:color="auto" w:fill="auto"/>
          </w:tcPr>
          <w:p w14:paraId="5FD38383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5069327F" w14:textId="77777777" w:rsidR="0046371F" w:rsidRPr="00A3507C" w:rsidRDefault="0046371F" w:rsidP="00C145C0"/>
        </w:tc>
        <w:sdt>
          <w:sdtPr>
            <w:id w:val="1006484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6EC32047" w14:textId="060E44AE" w:rsidR="0046371F" w:rsidRPr="00A3507C" w:rsidRDefault="0046371F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E09E9B" w14:textId="3F1532FE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スーパービジョン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F48881" w14:textId="4E159054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42356F3" w14:textId="0475E842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46371F" w:rsidRPr="00A3507C" w14:paraId="110E6309" w14:textId="60C8B76E" w:rsidTr="00506506">
        <w:trPr>
          <w:trHeight w:val="244"/>
        </w:trPr>
        <w:tc>
          <w:tcPr>
            <w:tcW w:w="2396" w:type="dxa"/>
            <w:vMerge w:val="restart"/>
          </w:tcPr>
          <w:p w14:paraId="0C4FCB24" w14:textId="57240F7B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5.</w:t>
            </w:r>
            <w:r>
              <w:t xml:space="preserve"> </w:t>
            </w:r>
            <w:r w:rsidRPr="00A3507C">
              <w:rPr>
                <w:rFonts w:hint="eastAsia"/>
              </w:rPr>
              <w:t>育児・保育支援</w:t>
            </w:r>
          </w:p>
        </w:tc>
        <w:tc>
          <w:tcPr>
            <w:tcW w:w="2494" w:type="dxa"/>
            <w:vMerge w:val="restart"/>
          </w:tcPr>
          <w:p w14:paraId="6C30E3FD" w14:textId="77777777" w:rsidR="0046371F" w:rsidRPr="00A3507C" w:rsidRDefault="0046371F" w:rsidP="00C145C0"/>
        </w:tc>
        <w:sdt>
          <w:sdtPr>
            <w:id w:val="-4752217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AA75ECB" w14:textId="0EEA07CB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C4B37" w14:textId="5B090F27" w:rsidR="0046371F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育児への支援とは何か</w:t>
            </w:r>
          </w:p>
        </w:tc>
        <w:sdt>
          <w:sdtPr>
            <w:id w:val="-20393364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28274ED" w14:textId="18DC6E7C" w:rsidR="0046371F" w:rsidRPr="00A3507C" w:rsidRDefault="0046371F" w:rsidP="00B24D01">
                <w:pPr>
                  <w:spacing w:line="240" w:lineRule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F31F0CC" w14:textId="287D6048" w:rsidR="0046371F" w:rsidRPr="00A3507C" w:rsidRDefault="0046371F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待機児童問題</w:t>
            </w:r>
          </w:p>
        </w:tc>
      </w:tr>
      <w:tr w:rsidR="0046371F" w:rsidRPr="00A3507C" w14:paraId="3261DFAF" w14:textId="1FAD9AED" w:rsidTr="00506506">
        <w:tc>
          <w:tcPr>
            <w:tcW w:w="2396" w:type="dxa"/>
            <w:vMerge/>
            <w:shd w:val="clear" w:color="auto" w:fill="auto"/>
          </w:tcPr>
          <w:p w14:paraId="1E569066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79EE6721" w14:textId="77777777" w:rsidR="0046371F" w:rsidRPr="00A3507C" w:rsidRDefault="0046371F" w:rsidP="00C145C0"/>
        </w:tc>
        <w:sdt>
          <w:sdtPr>
            <w:id w:val="-168758671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9F74CAB" w14:textId="5792C9E9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21D2933" w14:textId="4470D849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子ども・子育て支援新制度</w:t>
            </w:r>
          </w:p>
        </w:tc>
      </w:tr>
      <w:tr w:rsidR="0046371F" w:rsidRPr="00A3507C" w14:paraId="0B96665B" w14:textId="7665156E" w:rsidTr="00506506">
        <w:tc>
          <w:tcPr>
            <w:tcW w:w="2396" w:type="dxa"/>
            <w:vMerge/>
            <w:shd w:val="clear" w:color="auto" w:fill="auto"/>
          </w:tcPr>
          <w:p w14:paraId="6A845F5D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734B5144" w14:textId="77777777" w:rsidR="0046371F" w:rsidRPr="00A3507C" w:rsidRDefault="0046371F" w:rsidP="00C145C0"/>
        </w:tc>
        <w:sdt>
          <w:sdtPr>
            <w:id w:val="2032687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B799FC8" w14:textId="66D1B59B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EF41692" w14:textId="1543AD04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社会保障の一環としての子育て支援</w:t>
            </w:r>
          </w:p>
        </w:tc>
      </w:tr>
      <w:tr w:rsidR="0046371F" w:rsidRPr="00A3507C" w14:paraId="537D4BA8" w14:textId="35A7D6EC" w:rsidTr="00506506">
        <w:tc>
          <w:tcPr>
            <w:tcW w:w="2396" w:type="dxa"/>
            <w:vMerge w:val="restart"/>
            <w:shd w:val="clear" w:color="auto" w:fill="auto"/>
          </w:tcPr>
          <w:p w14:paraId="265111BC" w14:textId="14296758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6.</w:t>
            </w:r>
            <w:r>
              <w:t xml:space="preserve"> </w:t>
            </w:r>
            <w:r w:rsidRPr="00A3507C">
              <w:rPr>
                <w:rFonts w:hint="eastAsia"/>
              </w:rPr>
              <w:t>育児支援の実際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0F222E58" w14:textId="77777777" w:rsidR="0046371F" w:rsidRPr="00A3507C" w:rsidRDefault="0046371F" w:rsidP="00C145C0"/>
        </w:tc>
        <w:sdt>
          <w:sdtPr>
            <w:id w:val="7446111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2D589FAA" w14:textId="1A1B2D7A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2ECFA4C" w14:textId="257A1647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親としての発達への支援</w:t>
            </w:r>
          </w:p>
        </w:tc>
      </w:tr>
      <w:tr w:rsidR="0046371F" w:rsidRPr="00A3507C" w14:paraId="22EF82CE" w14:textId="776683E6" w:rsidTr="00506506">
        <w:tc>
          <w:tcPr>
            <w:tcW w:w="2396" w:type="dxa"/>
            <w:vMerge/>
            <w:shd w:val="clear" w:color="auto" w:fill="auto"/>
          </w:tcPr>
          <w:p w14:paraId="5EF74C1A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502F7429" w14:textId="77777777" w:rsidR="0046371F" w:rsidRPr="00A3507C" w:rsidRDefault="0046371F" w:rsidP="00C145C0"/>
        </w:tc>
        <w:sdt>
          <w:sdtPr>
            <w:id w:val="106275784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7882641" w14:textId="4C33C8A5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32DF0791" w14:textId="138E7C73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気になる子ども・障害のある子どもの家族への支援</w:t>
            </w:r>
          </w:p>
        </w:tc>
      </w:tr>
      <w:tr w:rsidR="0046371F" w:rsidRPr="00A3507C" w14:paraId="6AB13F68" w14:textId="58259E6F" w:rsidTr="00506506">
        <w:tc>
          <w:tcPr>
            <w:tcW w:w="2396" w:type="dxa"/>
            <w:vMerge/>
            <w:shd w:val="clear" w:color="auto" w:fill="auto"/>
          </w:tcPr>
          <w:p w14:paraId="519106AB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43B99E98" w14:textId="77777777" w:rsidR="0046371F" w:rsidRPr="00A3507C" w:rsidRDefault="0046371F" w:rsidP="00C145C0"/>
        </w:tc>
        <w:sdt>
          <w:sdtPr>
            <w:id w:val="1578909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43060A34" w14:textId="5E44E930" w:rsidR="0046371F" w:rsidRPr="00A3507C" w:rsidRDefault="0046371F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3BE337" w14:textId="6064B87D" w:rsidR="0046371F" w:rsidRDefault="0046371F" w:rsidP="00B24D0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家庭養育問題</w:t>
            </w:r>
            <w:r w:rsidR="00506506">
              <w:rPr>
                <w:rFonts w:hint="eastAsia"/>
              </w:rPr>
              <w:t>(</w:t>
            </w:r>
            <w:r>
              <w:rPr>
                <w:rFonts w:hint="eastAsia"/>
              </w:rPr>
              <w:t>児童虐待</w:t>
            </w:r>
            <w:r w:rsidR="00506506">
              <w:rPr>
                <w:rFonts w:hint="eastAsia"/>
              </w:rPr>
              <w:t>･</w:t>
            </w:r>
            <w:r>
              <w:rPr>
                <w:rFonts w:hint="eastAsia"/>
              </w:rPr>
              <w:t>貧困</w:t>
            </w:r>
            <w:r w:rsidR="00506506">
              <w:rPr>
                <w:rFonts w:hint="eastAsia"/>
              </w:rPr>
              <w:t>･</w:t>
            </w:r>
            <w:r>
              <w:rPr>
                <w:rFonts w:hint="eastAsia"/>
              </w:rPr>
              <w:t>親の精神疾患等</w:t>
            </w:r>
            <w:r w:rsidR="00506506">
              <w:rPr>
                <w:rFonts w:hint="eastAsia"/>
              </w:rPr>
              <w:t>)</w:t>
            </w:r>
            <w:r w:rsidR="00506506">
              <w:t xml:space="preserve"> </w:t>
            </w:r>
            <w:r>
              <w:rPr>
                <w:rFonts w:hint="eastAsia"/>
              </w:rPr>
              <w:t>への支援</w:t>
            </w:r>
          </w:p>
        </w:tc>
      </w:tr>
      <w:tr w:rsidR="0046371F" w:rsidRPr="00A3507C" w14:paraId="10A0EA97" w14:textId="77777777" w:rsidTr="00506506">
        <w:tc>
          <w:tcPr>
            <w:tcW w:w="2396" w:type="dxa"/>
            <w:vMerge w:val="restart"/>
            <w:shd w:val="clear" w:color="auto" w:fill="auto"/>
          </w:tcPr>
          <w:p w14:paraId="47B3BAF9" w14:textId="0F26F277" w:rsidR="0046371F" w:rsidRPr="00A3507C" w:rsidRDefault="0046371F" w:rsidP="008544B6">
            <w:pPr>
              <w:ind w:left="164" w:hangingChars="82" w:hanging="164"/>
            </w:pPr>
            <w:r>
              <w:rPr>
                <w:rFonts w:hint="eastAsia"/>
              </w:rPr>
              <w:t>7.</w:t>
            </w:r>
            <w:r>
              <w:t xml:space="preserve"> </w:t>
            </w:r>
            <w:r w:rsidRPr="00A3507C">
              <w:rPr>
                <w:rFonts w:hint="eastAsia"/>
              </w:rPr>
              <w:t>保育支援の実際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5518C703" w14:textId="77777777" w:rsidR="0046371F" w:rsidRPr="00A3507C" w:rsidRDefault="0046371F" w:rsidP="00C145C0"/>
        </w:tc>
        <w:sdt>
          <w:sdtPr>
            <w:id w:val="3426702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2978ECA" w14:textId="04D1B912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D091614" w14:textId="2B1BA07C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障害のある子ども・気になる子どもの保育支援</w:t>
            </w:r>
          </w:p>
        </w:tc>
      </w:tr>
      <w:tr w:rsidR="0046371F" w:rsidRPr="00A3507C" w14:paraId="1419FD65" w14:textId="77777777" w:rsidTr="00506506">
        <w:tc>
          <w:tcPr>
            <w:tcW w:w="2396" w:type="dxa"/>
            <w:vMerge/>
            <w:shd w:val="clear" w:color="auto" w:fill="auto"/>
          </w:tcPr>
          <w:p w14:paraId="710387EE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2F82A482" w14:textId="77777777" w:rsidR="0046371F" w:rsidRPr="00A3507C" w:rsidRDefault="0046371F" w:rsidP="00C145C0"/>
        </w:tc>
        <w:sdt>
          <w:sdtPr>
            <w:id w:val="-11044615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1EDCA32" w14:textId="433E3289" w:rsidR="0046371F" w:rsidRPr="00A3507C" w:rsidRDefault="0046371F" w:rsidP="00B24D0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7E0EAD44" w14:textId="6A2EA513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家族支援（保育の中での支援、ひろば事業等）</w:t>
            </w:r>
          </w:p>
        </w:tc>
      </w:tr>
      <w:tr w:rsidR="0046371F" w:rsidRPr="00A3507C" w14:paraId="4755AD0E" w14:textId="77777777" w:rsidTr="00506506">
        <w:tc>
          <w:tcPr>
            <w:tcW w:w="2396" w:type="dxa"/>
            <w:vMerge/>
            <w:shd w:val="clear" w:color="auto" w:fill="auto"/>
          </w:tcPr>
          <w:p w14:paraId="04CBB8F6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16835EF5" w14:textId="77777777" w:rsidR="0046371F" w:rsidRPr="00A3507C" w:rsidRDefault="0046371F" w:rsidP="00C145C0"/>
        </w:tc>
        <w:sdt>
          <w:sdtPr>
            <w:id w:val="18465912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8DE8936" w14:textId="44911F22" w:rsidR="0046371F" w:rsidRDefault="0046371F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1C42BCE7" w14:textId="0E64406F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園内外連携への支援</w:t>
            </w:r>
          </w:p>
        </w:tc>
      </w:tr>
      <w:tr w:rsidR="0046371F" w:rsidRPr="00A3507C" w14:paraId="40BF5C8F" w14:textId="05DF9FF3" w:rsidTr="00506506">
        <w:tc>
          <w:tcPr>
            <w:tcW w:w="2396" w:type="dxa"/>
            <w:vMerge/>
            <w:shd w:val="clear" w:color="auto" w:fill="auto"/>
          </w:tcPr>
          <w:p w14:paraId="2DE7C748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2FD4EE17" w14:textId="77777777" w:rsidR="0046371F" w:rsidRPr="00A3507C" w:rsidRDefault="0046371F" w:rsidP="00C145C0"/>
        </w:tc>
        <w:sdt>
          <w:sdtPr>
            <w:id w:val="1739902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6BEA3E4" w14:textId="45D9EE12" w:rsidR="0046371F" w:rsidRPr="00A3507C" w:rsidRDefault="0046371F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F07D549" w14:textId="7254B6D5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保育コンサルテーション</w:t>
            </w:r>
          </w:p>
        </w:tc>
      </w:tr>
      <w:tr w:rsidR="00C145C0" w:rsidRPr="00A3507C" w14:paraId="792CCFB2" w14:textId="21501F75" w:rsidTr="00506506">
        <w:tc>
          <w:tcPr>
            <w:tcW w:w="2396" w:type="dxa"/>
            <w:vMerge w:val="restart"/>
            <w:shd w:val="clear" w:color="auto" w:fill="auto"/>
          </w:tcPr>
          <w:p w14:paraId="027765D1" w14:textId="0D8AC3FB" w:rsidR="00C145C0" w:rsidRPr="00A3507C" w:rsidRDefault="00C145C0" w:rsidP="008544B6">
            <w:pPr>
              <w:ind w:left="164" w:hangingChars="82" w:hanging="164"/>
            </w:pPr>
            <w:r>
              <w:rPr>
                <w:rFonts w:hint="eastAsia"/>
              </w:rPr>
              <w:t>8.</w:t>
            </w:r>
            <w:r>
              <w:t xml:space="preserve"> </w:t>
            </w:r>
            <w:r w:rsidRPr="00A3507C">
              <w:rPr>
                <w:rFonts w:hint="eastAsia"/>
              </w:rPr>
              <w:t>学校における支援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3989BDD2" w14:textId="77777777" w:rsidR="00C145C0" w:rsidRPr="00A3507C" w:rsidRDefault="00C145C0" w:rsidP="00C145C0"/>
        </w:tc>
        <w:sdt>
          <w:sdtPr>
            <w:id w:val="-1457711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443F249" w14:textId="032C560B" w:rsidR="00C145C0" w:rsidRPr="00A3507C" w:rsidRDefault="00C145C0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38C010" w14:textId="0AC11220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特別支援教育</w:t>
            </w:r>
          </w:p>
        </w:tc>
        <w:sdt>
          <w:sdtPr>
            <w:id w:val="144171389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66501C07" w14:textId="64675AD7" w:rsidR="00C145C0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9D381C1" w14:textId="0DEE5074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インクルーシブ教育</w:t>
            </w:r>
          </w:p>
        </w:tc>
      </w:tr>
      <w:tr w:rsidR="00C145C0" w:rsidRPr="00A3507C" w14:paraId="7B25AB0F" w14:textId="78A44B16" w:rsidTr="00506506">
        <w:tc>
          <w:tcPr>
            <w:tcW w:w="2396" w:type="dxa"/>
            <w:vMerge/>
            <w:shd w:val="clear" w:color="auto" w:fill="auto"/>
          </w:tcPr>
          <w:p w14:paraId="26599FEA" w14:textId="77777777" w:rsidR="00C145C0" w:rsidRPr="00A3507C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57588DA0" w14:textId="77777777" w:rsidR="00C145C0" w:rsidRPr="00A3507C" w:rsidRDefault="00C145C0" w:rsidP="00C145C0"/>
        </w:tc>
        <w:sdt>
          <w:sdtPr>
            <w:id w:val="2298162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7B3E271C" w14:textId="475D9402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1E195E9" w14:textId="75D8B431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学校コンサルテーション</w:t>
            </w:r>
          </w:p>
        </w:tc>
      </w:tr>
      <w:tr w:rsidR="00C145C0" w:rsidRPr="00A3507C" w14:paraId="27DDA278" w14:textId="586F0B49" w:rsidTr="00506506">
        <w:tc>
          <w:tcPr>
            <w:tcW w:w="2396" w:type="dxa"/>
            <w:vMerge w:val="restart"/>
            <w:shd w:val="clear" w:color="auto" w:fill="auto"/>
          </w:tcPr>
          <w:p w14:paraId="6EE3E0A8" w14:textId="5D72AE6C" w:rsidR="00C145C0" w:rsidRPr="00A3507C" w:rsidRDefault="00C145C0" w:rsidP="008544B6">
            <w:pPr>
              <w:ind w:left="164" w:hangingChars="82" w:hanging="164"/>
            </w:pPr>
            <w:r>
              <w:rPr>
                <w:rFonts w:hint="eastAsia"/>
              </w:rPr>
              <w:t>9.</w:t>
            </w:r>
            <w:r>
              <w:t xml:space="preserve"> </w:t>
            </w:r>
            <w:r>
              <w:rPr>
                <w:rFonts w:hint="eastAsia"/>
              </w:rPr>
              <w:t>学童期における支援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372E7FBF" w14:textId="77777777" w:rsidR="00C145C0" w:rsidRPr="00A3507C" w:rsidRDefault="00C145C0" w:rsidP="00C145C0"/>
        </w:tc>
        <w:sdt>
          <w:sdtPr>
            <w:id w:val="-670573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DE79FD3" w14:textId="3EB77D91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7EE32B" w14:textId="4C1CCF92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移行支援</w:t>
            </w:r>
          </w:p>
        </w:tc>
        <w:sdt>
          <w:sdtPr>
            <w:id w:val="-19010500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519C121D" w14:textId="4EEC492E" w:rsidR="00C145C0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710D247" w14:textId="44F96E5C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いじめ</w:t>
            </w:r>
          </w:p>
        </w:tc>
      </w:tr>
      <w:tr w:rsidR="0046371F" w:rsidRPr="00A3507C" w14:paraId="6208EABB" w14:textId="0A18C640" w:rsidTr="00506506">
        <w:tc>
          <w:tcPr>
            <w:tcW w:w="2396" w:type="dxa"/>
            <w:vMerge/>
            <w:shd w:val="clear" w:color="auto" w:fill="auto"/>
          </w:tcPr>
          <w:p w14:paraId="0942AB88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5DBB44AA" w14:textId="77777777" w:rsidR="0046371F" w:rsidRPr="00A3507C" w:rsidRDefault="0046371F" w:rsidP="00C145C0"/>
        </w:tc>
        <w:sdt>
          <w:sdtPr>
            <w:id w:val="10853506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44619CD" w14:textId="2A40F194" w:rsidR="0046371F" w:rsidRPr="00A3507C" w:rsidRDefault="0046371F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9FC83" w14:textId="510FBD51" w:rsidR="0046371F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不登校</w:t>
            </w:r>
          </w:p>
        </w:tc>
        <w:sdt>
          <w:sdtPr>
            <w:id w:val="-128349072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B3C0E56" w14:textId="33F328A3" w:rsidR="0046371F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737A4383" w14:textId="79166DF0" w:rsidR="0046371F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子どもの貧困</w:t>
            </w:r>
          </w:p>
        </w:tc>
      </w:tr>
      <w:tr w:rsidR="0046371F" w:rsidRPr="00A3507C" w14:paraId="190ECEC4" w14:textId="7B160566" w:rsidTr="00506506">
        <w:tc>
          <w:tcPr>
            <w:tcW w:w="2396" w:type="dxa"/>
            <w:vMerge/>
            <w:shd w:val="clear" w:color="auto" w:fill="auto"/>
          </w:tcPr>
          <w:p w14:paraId="36850608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284533DB" w14:textId="77777777" w:rsidR="0046371F" w:rsidRPr="00A3507C" w:rsidRDefault="0046371F" w:rsidP="00C145C0"/>
        </w:tc>
        <w:sdt>
          <w:sdtPr>
            <w:id w:val="82209592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1E30EF6" w14:textId="2C0500D7" w:rsidR="0046371F" w:rsidRPr="00A3507C" w:rsidRDefault="0046371F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CC6AD" w14:textId="1913F18C" w:rsidR="0046371F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児童虐待</w:t>
            </w:r>
          </w:p>
        </w:tc>
        <w:sdt>
          <w:sdtPr>
            <w:id w:val="-137600426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612A01F" w14:textId="4F2B48F3" w:rsidR="0046371F" w:rsidRDefault="0046371F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16DA249A" w14:textId="56374061" w:rsidR="0046371F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放課後支援</w:t>
            </w:r>
          </w:p>
        </w:tc>
      </w:tr>
      <w:tr w:rsidR="0046371F" w:rsidRPr="00A3507C" w14:paraId="71DD0914" w14:textId="5A81B1E5" w:rsidTr="00506506">
        <w:tc>
          <w:tcPr>
            <w:tcW w:w="2396" w:type="dxa"/>
            <w:vMerge/>
            <w:shd w:val="clear" w:color="auto" w:fill="auto"/>
          </w:tcPr>
          <w:p w14:paraId="7E7F024E" w14:textId="77777777" w:rsidR="0046371F" w:rsidRPr="00A3507C" w:rsidRDefault="0046371F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6988557B" w14:textId="77777777" w:rsidR="0046371F" w:rsidRPr="00A3507C" w:rsidRDefault="0046371F" w:rsidP="00C145C0"/>
        </w:tc>
        <w:sdt>
          <w:sdtPr>
            <w:id w:val="-19234819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E44464C" w14:textId="064A4D0A" w:rsidR="0046371F" w:rsidRPr="00A3507C" w:rsidRDefault="0046371F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99EB19" w14:textId="41161EA7" w:rsidR="0046371F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学童保育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79798D" w14:textId="34F82D81" w:rsidR="0046371F" w:rsidRDefault="0046371F" w:rsidP="00B24D0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928179" w14:textId="06BBC25B" w:rsidR="0046371F" w:rsidRDefault="0046371F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C145C0" w:rsidRPr="00A3507C" w14:paraId="5AA6254E" w14:textId="59E1BAD9" w:rsidTr="00506506">
        <w:trPr>
          <w:trHeight w:val="88"/>
        </w:trPr>
        <w:tc>
          <w:tcPr>
            <w:tcW w:w="2396" w:type="dxa"/>
            <w:vMerge w:val="restart"/>
            <w:shd w:val="clear" w:color="auto" w:fill="auto"/>
          </w:tcPr>
          <w:p w14:paraId="1A6448ED" w14:textId="3F323E79" w:rsidR="00C145C0" w:rsidRPr="00A3507C" w:rsidRDefault="00C145C0" w:rsidP="008544B6">
            <w:pPr>
              <w:ind w:left="164" w:hangingChars="82" w:hanging="164"/>
            </w:pPr>
            <w:r>
              <w:rPr>
                <w:rFonts w:hint="eastAsia"/>
              </w:rPr>
              <w:t>10.</w:t>
            </w:r>
            <w:r>
              <w:t xml:space="preserve"> </w:t>
            </w:r>
            <w:r>
              <w:rPr>
                <w:rFonts w:hint="eastAsia"/>
              </w:rPr>
              <w:t>中・高校生における支援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144E5B15" w14:textId="77777777" w:rsidR="00C145C0" w:rsidRPr="00A3507C" w:rsidRDefault="00C145C0" w:rsidP="00C145C0"/>
        </w:tc>
        <w:sdt>
          <w:sdtPr>
            <w:id w:val="-7265212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D08E3D6" w14:textId="71796283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194CD9" w14:textId="2B1256EC" w:rsidR="00C145C0" w:rsidRPr="00A3507C" w:rsidRDefault="00C145C0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発達障害</w:t>
            </w:r>
          </w:p>
        </w:tc>
        <w:sdt>
          <w:sdtPr>
            <w:id w:val="20567351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190B27A2" w14:textId="55F7D28E" w:rsidR="00C145C0" w:rsidRPr="00A3507C" w:rsidRDefault="00C145C0" w:rsidP="00B24D01">
                <w:pPr>
                  <w:spacing w:line="240" w:lineRule="auto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3CA044D" w14:textId="379D098F" w:rsidR="00C145C0" w:rsidRPr="00A3507C" w:rsidRDefault="00C145C0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いじめ</w:t>
            </w:r>
          </w:p>
        </w:tc>
      </w:tr>
      <w:tr w:rsidR="00C145C0" w:rsidRPr="00A3507C" w14:paraId="48BF985F" w14:textId="77777777" w:rsidTr="00506506">
        <w:trPr>
          <w:trHeight w:val="88"/>
        </w:trPr>
        <w:tc>
          <w:tcPr>
            <w:tcW w:w="2396" w:type="dxa"/>
            <w:vMerge/>
            <w:shd w:val="clear" w:color="auto" w:fill="auto"/>
          </w:tcPr>
          <w:p w14:paraId="5EDBA8C7" w14:textId="77777777" w:rsidR="00C145C0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top w:val="single" w:sz="4" w:space="0" w:color="auto"/>
            </w:tcBorders>
          </w:tcPr>
          <w:p w14:paraId="2BE6CDE9" w14:textId="77777777" w:rsidR="00C145C0" w:rsidRPr="00A3507C" w:rsidRDefault="00C145C0" w:rsidP="00C145C0"/>
        </w:tc>
        <w:sdt>
          <w:sdtPr>
            <w:id w:val="2897883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0762189" w14:textId="3C75EE6D" w:rsidR="00C145C0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15FF5" w14:textId="1348A24B" w:rsidR="00C145C0" w:rsidRDefault="00C145C0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家庭内暴力</w:t>
            </w:r>
          </w:p>
        </w:tc>
        <w:sdt>
          <w:sdtPr>
            <w:id w:val="6191954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6CFB1603" w14:textId="6486D0CA" w:rsidR="00C145C0" w:rsidRDefault="00C145C0" w:rsidP="00B24D01">
                <w:pPr>
                  <w:spacing w:line="240" w:lineRule="auto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77887363" w14:textId="0E99C9FE" w:rsidR="00C145C0" w:rsidRDefault="00C145C0" w:rsidP="00C145C0">
            <w:pPr>
              <w:spacing w:line="240" w:lineRule="auto"/>
              <w:jc w:val="left"/>
            </w:pPr>
            <w:r>
              <w:rPr>
                <w:rFonts w:hint="eastAsia"/>
              </w:rPr>
              <w:t>リストカット</w:t>
            </w:r>
          </w:p>
        </w:tc>
      </w:tr>
      <w:tr w:rsidR="00C145C0" w:rsidRPr="00A3507C" w14:paraId="3C464723" w14:textId="0A53E28C" w:rsidTr="00506506">
        <w:tc>
          <w:tcPr>
            <w:tcW w:w="2396" w:type="dxa"/>
            <w:vMerge/>
            <w:shd w:val="clear" w:color="auto" w:fill="auto"/>
          </w:tcPr>
          <w:p w14:paraId="3E22B979" w14:textId="77777777" w:rsidR="00C145C0" w:rsidRPr="00A3507C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5532275B" w14:textId="77777777" w:rsidR="00C145C0" w:rsidRPr="00A3507C" w:rsidRDefault="00C145C0" w:rsidP="00C145C0"/>
        </w:tc>
        <w:sdt>
          <w:sdtPr>
            <w:id w:val="-13164060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01CA415" w14:textId="504FF7B4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DC1609" w14:textId="6E91D464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摂食障害</w:t>
            </w:r>
          </w:p>
        </w:tc>
        <w:sdt>
          <w:sdtPr>
            <w:id w:val="19687035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2EFA1FB" w14:textId="13F2FA72" w:rsidR="00C145C0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F26D419" w14:textId="6E6CE03E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性別違和</w:t>
            </w:r>
          </w:p>
        </w:tc>
      </w:tr>
      <w:tr w:rsidR="00C145C0" w:rsidRPr="00A3507C" w14:paraId="771E93A7" w14:textId="1C1908FD" w:rsidTr="00506506">
        <w:tc>
          <w:tcPr>
            <w:tcW w:w="2396" w:type="dxa"/>
            <w:vMerge w:val="restart"/>
            <w:shd w:val="clear" w:color="auto" w:fill="auto"/>
          </w:tcPr>
          <w:p w14:paraId="160826B6" w14:textId="593E15D5" w:rsidR="00C145C0" w:rsidRPr="00A3507C" w:rsidRDefault="00C145C0" w:rsidP="008544B6">
            <w:pPr>
              <w:ind w:left="164" w:hangingChars="82" w:hanging="164"/>
            </w:pPr>
            <w:r>
              <w:rPr>
                <w:rFonts w:hint="eastAsia"/>
              </w:rPr>
              <w:t>11.</w:t>
            </w:r>
            <w:r>
              <w:t xml:space="preserve"> </w:t>
            </w:r>
            <w:r>
              <w:rPr>
                <w:rFonts w:hint="eastAsia"/>
              </w:rPr>
              <w:t>青年期における支援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51C1DF1F" w14:textId="77777777" w:rsidR="00C145C0" w:rsidRPr="00A3507C" w:rsidRDefault="00C145C0" w:rsidP="00C145C0"/>
        </w:tc>
        <w:sdt>
          <w:sdtPr>
            <w:id w:val="1392851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5997B49" w14:textId="4F1C656E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7413E" w14:textId="2F42CF39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学生相談</w:t>
            </w:r>
          </w:p>
        </w:tc>
        <w:sdt>
          <w:sdtPr>
            <w:id w:val="5175059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6F5640C5" w14:textId="5B7D4476" w:rsidR="00C145C0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77AA370" w14:textId="067DF1AB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キャリア支援</w:t>
            </w:r>
          </w:p>
        </w:tc>
      </w:tr>
      <w:tr w:rsidR="00C145C0" w:rsidRPr="00A3507C" w14:paraId="679142E9" w14:textId="3B9BBC4D" w:rsidTr="00506506">
        <w:tc>
          <w:tcPr>
            <w:tcW w:w="2396" w:type="dxa"/>
            <w:vMerge/>
            <w:shd w:val="clear" w:color="auto" w:fill="auto"/>
          </w:tcPr>
          <w:p w14:paraId="01502698" w14:textId="77777777" w:rsidR="00C145C0" w:rsidRPr="00A3507C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7AE54F5C" w14:textId="77777777" w:rsidR="00C145C0" w:rsidRPr="00A3507C" w:rsidRDefault="00C145C0" w:rsidP="00C145C0"/>
        </w:tc>
        <w:sdt>
          <w:sdtPr>
            <w:id w:val="14155148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A227AD4" w14:textId="1F22405A" w:rsidR="00C145C0" w:rsidRPr="00A3507C" w:rsidRDefault="00C145C0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093A698" w14:textId="17626D4F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障害のある学生への支援</w:t>
            </w:r>
          </w:p>
        </w:tc>
      </w:tr>
      <w:tr w:rsidR="00C145C0" w:rsidRPr="00A3507C" w14:paraId="61D539AF" w14:textId="77777777" w:rsidTr="00506506">
        <w:tc>
          <w:tcPr>
            <w:tcW w:w="2396" w:type="dxa"/>
            <w:vMerge/>
            <w:shd w:val="clear" w:color="auto" w:fill="auto"/>
          </w:tcPr>
          <w:p w14:paraId="6D2B3153" w14:textId="77777777" w:rsidR="00C145C0" w:rsidRPr="00A3507C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</w:tcPr>
          <w:p w14:paraId="2D102CF2" w14:textId="77777777" w:rsidR="00C145C0" w:rsidRPr="00A3507C" w:rsidRDefault="00C145C0" w:rsidP="00C145C0"/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sdt>
            <w:sdtPr>
              <w:id w:val="1483782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60991A0D" w14:textId="65916F29" w:rsidR="00C145C0" w:rsidRDefault="00C145C0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sdtContent>
          </w:sdt>
        </w:tc>
        <w:tc>
          <w:tcPr>
            <w:tcW w:w="5260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288DC542" w14:textId="2001B18A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障害のある青年への支援</w:t>
            </w:r>
          </w:p>
        </w:tc>
      </w:tr>
      <w:tr w:rsidR="00C145C0" w:rsidRPr="00A3507C" w14:paraId="1F51DC22" w14:textId="18EE23A8" w:rsidTr="00506506">
        <w:tc>
          <w:tcPr>
            <w:tcW w:w="23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4B09BE" w14:textId="77777777" w:rsidR="00C145C0" w:rsidRPr="00A3507C" w:rsidRDefault="00C145C0" w:rsidP="008544B6">
            <w:pPr>
              <w:ind w:left="164" w:hangingChars="82" w:hanging="16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30C19F95" w14:textId="77777777" w:rsidR="00C145C0" w:rsidRPr="00A3507C" w:rsidRDefault="00C145C0" w:rsidP="00C145C0"/>
        </w:tc>
        <w:sdt>
          <w:sdtPr>
            <w:id w:val="-2525930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F13DDA4" w14:textId="1B6E5261" w:rsidR="00C145C0" w:rsidRPr="00A3507C" w:rsidRDefault="00C145C0" w:rsidP="00B24D0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751FCD" w14:textId="27151190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余暇支援</w:t>
            </w:r>
          </w:p>
        </w:tc>
        <w:sdt>
          <w:sdtPr>
            <w:id w:val="-1413610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2D0C5FD" w14:textId="7D38941A" w:rsidR="00C145C0" w:rsidRDefault="00B24D01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2DAA081" w14:textId="33A0E27A" w:rsidR="00C145C0" w:rsidRDefault="00C145C0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犯罪の加害・被害</w:t>
            </w:r>
          </w:p>
        </w:tc>
      </w:tr>
      <w:tr w:rsidR="00506506" w:rsidRPr="00A3507C" w14:paraId="6C68D663" w14:textId="3B4A1430" w:rsidTr="00506506">
        <w:tc>
          <w:tcPr>
            <w:tcW w:w="239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30CD4F8" w14:textId="7DA5F3D1" w:rsidR="00506506" w:rsidRPr="00A3507C" w:rsidRDefault="00506506" w:rsidP="008544B6">
            <w:pPr>
              <w:ind w:left="164" w:hangingChars="82" w:hanging="164"/>
            </w:pPr>
            <w:r>
              <w:rPr>
                <w:rFonts w:hint="eastAsia"/>
              </w:rPr>
              <w:t>12.</w:t>
            </w:r>
            <w:r>
              <w:t xml:space="preserve"> </w:t>
            </w:r>
            <w:r>
              <w:rPr>
                <w:rFonts w:hint="eastAsia"/>
              </w:rPr>
              <w:t>成人期以降における支援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E531B57" w14:textId="77777777" w:rsidR="00506506" w:rsidRPr="00A3507C" w:rsidRDefault="00506506" w:rsidP="00C145C0"/>
        </w:tc>
        <w:sdt>
          <w:sdtPr>
            <w:id w:val="-99526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54CAC00" w14:textId="4041E271" w:rsidR="00506506" w:rsidRPr="00A3507C" w:rsidRDefault="00506506" w:rsidP="00B24D0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313FC9" w14:textId="4F2F998E" w:rsidR="00506506" w:rsidRDefault="00506506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中年期支援</w:t>
            </w:r>
          </w:p>
        </w:tc>
        <w:sdt>
          <w:sdtPr>
            <w:id w:val="196615643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4A3E383F" w14:textId="3207DB3B" w:rsidR="00506506" w:rsidRDefault="00506506" w:rsidP="00B24D0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F55A71" w14:textId="3BF291C4" w:rsidR="00506506" w:rsidRDefault="00506506" w:rsidP="00C145C0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hint="eastAsia"/>
              </w:rPr>
              <w:t>高齢者支援</w:t>
            </w:r>
          </w:p>
        </w:tc>
      </w:tr>
      <w:tr w:rsidR="00506506" w:rsidRPr="00A3507C" w14:paraId="370CDC0A" w14:textId="77777777" w:rsidTr="00506506">
        <w:tc>
          <w:tcPr>
            <w:tcW w:w="23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E13C91" w14:textId="77777777" w:rsidR="00506506" w:rsidRDefault="00506506" w:rsidP="0050650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19DD67DC" w14:textId="77777777" w:rsidR="00506506" w:rsidRPr="00A3507C" w:rsidRDefault="00506506" w:rsidP="00506506"/>
        </w:tc>
        <w:sdt>
          <w:sdtPr>
            <w:id w:val="-1215452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DE62CF3" w14:textId="3250066D" w:rsidR="00506506" w:rsidRDefault="00506506" w:rsidP="00506506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751CC" w14:textId="1C6BB0D7" w:rsidR="00506506" w:rsidRDefault="00506506" w:rsidP="00506506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高次脳機能障害</w:t>
            </w:r>
          </w:p>
        </w:tc>
        <w:sdt>
          <w:sdtPr>
            <w:id w:val="-18036888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AE9F20D" w14:textId="6A6BEF36" w:rsidR="00506506" w:rsidRDefault="00506506" w:rsidP="00506506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0BF7A8A1" w14:textId="49C4D2EB" w:rsidR="00506506" w:rsidRDefault="00506506" w:rsidP="00506506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認知症</w:t>
            </w:r>
          </w:p>
        </w:tc>
      </w:tr>
      <w:tr w:rsidR="00506506" w:rsidRPr="00A3507C" w14:paraId="14582F31" w14:textId="77777777" w:rsidTr="00506506">
        <w:tc>
          <w:tcPr>
            <w:tcW w:w="23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EBB6ECB" w14:textId="77777777" w:rsidR="00506506" w:rsidRDefault="00506506" w:rsidP="0050650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67963FEE" w14:textId="77777777" w:rsidR="00506506" w:rsidRPr="00A3507C" w:rsidRDefault="00506506" w:rsidP="00506506"/>
        </w:tc>
        <w:sdt>
          <w:sdtPr>
            <w:id w:val="25141001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A1F73AB" w14:textId="1EDC5538" w:rsidR="00506506" w:rsidRDefault="00506506" w:rsidP="00506506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5114E" w14:textId="05BE02A4" w:rsidR="00506506" w:rsidRDefault="00506506" w:rsidP="00506506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高齢者虐待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5C14B" w14:textId="77777777" w:rsidR="00506506" w:rsidRDefault="00506506" w:rsidP="00506506">
            <w:pPr>
              <w:overflowPunct/>
              <w:topLinePunct w:val="0"/>
              <w:adjustRightInd/>
              <w:spacing w:line="240" w:lineRule="auto"/>
              <w:textAlignment w:val="auto"/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</w:tcBorders>
            <w:vAlign w:val="center"/>
          </w:tcPr>
          <w:p w14:paraId="722519B5" w14:textId="77777777" w:rsidR="00506506" w:rsidRDefault="00506506" w:rsidP="00506506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</w:tr>
      <w:tr w:rsidR="00506506" w:rsidRPr="00A3507C" w14:paraId="5D1B576D" w14:textId="77777777" w:rsidTr="00506506">
        <w:tc>
          <w:tcPr>
            <w:tcW w:w="23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769DE2" w14:textId="77777777" w:rsidR="00506506" w:rsidRDefault="00506506" w:rsidP="0050650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7C93C5A8" w14:textId="77777777" w:rsidR="00506506" w:rsidRPr="00A3507C" w:rsidRDefault="00506506" w:rsidP="00506506"/>
        </w:tc>
        <w:sdt>
          <w:sdtPr>
            <w:id w:val="-172275115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4C12C713" w14:textId="67340AD9" w:rsidR="00506506" w:rsidRDefault="00506506" w:rsidP="00506506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6113498" w14:textId="5014D1F5" w:rsidR="00506506" w:rsidRDefault="00506506" w:rsidP="00506506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介護する家族への支援（介護ストレス）</w:t>
            </w:r>
          </w:p>
        </w:tc>
      </w:tr>
    </w:tbl>
    <w:p w14:paraId="1F224498" w14:textId="0C93C6CB" w:rsidR="00EC6539" w:rsidRDefault="00AB4244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>
        <w:rPr>
          <w:rFonts w:ascii="ＭＳ ゴシック" w:eastAsia="ＭＳ ゴシック" w:hAnsi="ＭＳ ゴシック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E0116" wp14:editId="1FAF3B04">
                <wp:simplePos x="0" y="0"/>
                <wp:positionH relativeFrom="column">
                  <wp:posOffset>3781425</wp:posOffset>
                </wp:positionH>
                <wp:positionV relativeFrom="paragraph">
                  <wp:posOffset>7292340</wp:posOffset>
                </wp:positionV>
                <wp:extent cx="2619375" cy="638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638175"/>
                        </a:xfrm>
                        <a:prstGeom prst="rect">
                          <a:avLst/>
                        </a:prstGeom>
                        <a:ln w="63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D8C6D" w14:textId="77777777" w:rsidR="00AB4244" w:rsidRPr="00C177EE" w:rsidRDefault="00AB4244" w:rsidP="00AB4244">
                            <w:pPr>
                              <w:jc w:val="left"/>
                              <w:rPr>
                                <w:b/>
                                <w:bCs/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【認定条件】</w:t>
                            </w:r>
                          </w:p>
                          <w:p w14:paraId="46D1395E" w14:textId="77777777" w:rsidR="00AB4244" w:rsidRPr="00C177EE" w:rsidRDefault="00AB4244" w:rsidP="00AB4244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50%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6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4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単位、</w:t>
                            </w:r>
                          </w:p>
                          <w:p w14:paraId="6392AA15" w14:textId="77777777" w:rsidR="00AB4244" w:rsidRPr="00C177EE" w:rsidRDefault="00AB4244" w:rsidP="00AB4244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25%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3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　を認定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3E0116" id="正方形/長方形 1" o:spid="_x0000_s1026" style="position:absolute;left:0;text-align:left;margin-left:297.75pt;margin-top:574.2pt;width:206.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" fillcolor="white [3201]" strokecolor="black [3200]" strokeweight=".5pt">
                <v:stroke dashstyle="dash"/>
                <v:textbox inset=",1mm,,1mm">
                  <w:txbxContent>
                    <w:p w14:paraId="740D8C6D" w14:textId="77777777" w:rsidR="00AB4244" w:rsidRPr="00C177EE" w:rsidRDefault="00AB4244" w:rsidP="00AB4244">
                      <w:pPr>
                        <w:jc w:val="left"/>
                        <w:rPr>
                          <w:b/>
                          <w:bCs/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【認定条件】</w:t>
                      </w:r>
                    </w:p>
                    <w:p w14:paraId="46D1395E" w14:textId="77777777" w:rsidR="00AB4244" w:rsidRPr="00C177EE" w:rsidRDefault="00AB4244" w:rsidP="00AB4244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50%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6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4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単位、</w:t>
                      </w:r>
                    </w:p>
                    <w:p w14:paraId="6392AA15" w14:textId="77777777" w:rsidR="00AB4244" w:rsidRPr="00C177EE" w:rsidRDefault="00AB4244" w:rsidP="00AB4244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25%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3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　を認定</w:t>
                      </w:r>
                    </w:p>
                  </w:txbxContent>
                </v:textbox>
              </v:rect>
            </w:pict>
          </mc:Fallback>
        </mc:AlternateContent>
      </w:r>
    </w:p>
    <w:p w14:paraId="05F0EF7A" w14:textId="1A164BC8" w:rsidR="00033E58" w:rsidRPr="00A3507C" w:rsidRDefault="00033E58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科目内容基準が含まれる割合（</w:t>
      </w:r>
      <w:r w:rsidRPr="00A3507C">
        <w:rPr>
          <w:rFonts w:ascii="ＭＳ ゴシック" w:eastAsia="ＭＳ ゴシック" w:hAnsi="ＭＳ ゴシック"/>
          <w:b/>
          <w:szCs w:val="20"/>
        </w:rPr>
        <w:t>12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</w:t>
      </w:r>
    </w:p>
    <w:p w14:paraId="071FD3BF" w14:textId="3F6CFD70" w:rsidR="00033E58" w:rsidRPr="00A3507C" w:rsidRDefault="00033E58" w:rsidP="00033E58">
      <w:pPr>
        <w:tabs>
          <w:tab w:val="left" w:pos="9440"/>
        </w:tabs>
        <w:spacing w:line="240" w:lineRule="auto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申請単位数（　　　　　）単位</w:t>
      </w:r>
    </w:p>
    <w:sectPr w:rsidR="00033E58" w:rsidRPr="00A3507C" w:rsidSect="00F159D3">
      <w:headerReference w:type="default" r:id="rId7"/>
      <w:headerReference w:type="first" r:id="rId8"/>
      <w:footnotePr>
        <w:numRestart w:val="eachPage"/>
      </w:footnotePr>
      <w:pgSz w:w="11907" w:h="16840" w:code="9"/>
      <w:pgMar w:top="1134" w:right="680" w:bottom="1134" w:left="680" w:header="425" w:footer="720" w:gutter="0"/>
      <w:cols w:space="720"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1656D" w14:textId="77777777" w:rsidR="00F159D3" w:rsidRDefault="00F159D3">
      <w:pPr>
        <w:spacing w:line="240" w:lineRule="auto"/>
      </w:pPr>
      <w:r>
        <w:separator/>
      </w:r>
    </w:p>
  </w:endnote>
  <w:endnote w:type="continuationSeparator" w:id="0">
    <w:p w14:paraId="6F0028EA" w14:textId="77777777" w:rsidR="00F159D3" w:rsidRDefault="00F159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403E4" w14:textId="77777777" w:rsidR="00F159D3" w:rsidRDefault="00F159D3">
      <w:pPr>
        <w:spacing w:line="240" w:lineRule="auto"/>
      </w:pPr>
      <w:r>
        <w:separator/>
      </w:r>
    </w:p>
  </w:footnote>
  <w:footnote w:type="continuationSeparator" w:id="0">
    <w:p w14:paraId="5F1E0EF6" w14:textId="77777777" w:rsidR="00F159D3" w:rsidRDefault="00F159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1FFE3" w14:textId="6D531016" w:rsidR="001F3889" w:rsidRPr="00BC134A" w:rsidRDefault="00BD1BCE" w:rsidP="00850370">
    <w:pPr>
      <w:pStyle w:val="a3"/>
      <w:rPr>
        <w:b w:val="0"/>
        <w:sz w:val="21"/>
        <w:szCs w:val="21"/>
      </w:rPr>
    </w:pPr>
    <w:r w:rsidRPr="00BC134A">
      <w:rPr>
        <w:b w:val="0"/>
        <w:sz w:val="21"/>
        <w:szCs w:val="21"/>
      </w:rPr>
      <w:t xml:space="preserve">大学院シラバスの指定科単位認定　</w:t>
    </w:r>
    <w:r w:rsidRPr="00BC134A">
      <w:rPr>
        <w:b w:val="0"/>
        <w:sz w:val="21"/>
        <w:szCs w:val="21"/>
      </w:rPr>
      <w:t>202</w:t>
    </w:r>
    <w:r w:rsidR="00AE714A">
      <w:rPr>
        <w:rFonts w:hint="eastAsia"/>
        <w:b w:val="0"/>
        <w:sz w:val="21"/>
        <w:szCs w:val="21"/>
      </w:rPr>
      <w:t>5</w:t>
    </w:r>
    <w:r w:rsidRPr="00BC134A">
      <w:rPr>
        <w:b w:val="0"/>
        <w:sz w:val="21"/>
        <w:szCs w:val="21"/>
      </w:rPr>
      <w:t>年度様式</w:t>
    </w:r>
    <w:r w:rsidR="00F914FF" w:rsidRPr="00BC134A">
      <w:rPr>
        <w:b w:val="0"/>
        <w:sz w:val="21"/>
        <w:szCs w:val="21"/>
      </w:rPr>
      <w:t>3</w:t>
    </w:r>
    <w:r w:rsidRPr="00BC134A">
      <w:rPr>
        <w:b w:val="0"/>
        <w:sz w:val="21"/>
        <w:szCs w:val="21"/>
      </w:rPr>
      <w:t xml:space="preserve">　「専門性」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8846F" w14:textId="77777777" w:rsidR="004A3853" w:rsidRPr="00850370" w:rsidRDefault="00033E58">
    <w:pPr>
      <w:pStyle w:val="a3"/>
      <w:rPr>
        <w:rFonts w:ascii="ＭＳ 明朝" w:hAnsi="ＭＳ 明朝"/>
        <w:b w:val="0"/>
        <w:sz w:val="21"/>
        <w:szCs w:val="21"/>
      </w:rPr>
    </w:pPr>
    <w:r w:rsidRPr="00CA4993">
      <w:rPr>
        <w:rFonts w:ascii="ＭＳ 明朝" w:hAnsi="ＭＳ 明朝" w:hint="eastAsia"/>
        <w:b w:val="0"/>
        <w:sz w:val="21"/>
        <w:szCs w:val="21"/>
      </w:rPr>
      <w:t>大学院シラバスの指定科目単位認定</w:t>
    </w:r>
    <w:r>
      <w:rPr>
        <w:rFonts w:ascii="ＭＳ 明朝" w:hAnsi="ＭＳ 明朝" w:hint="eastAsia"/>
        <w:b w:val="0"/>
        <w:sz w:val="21"/>
        <w:szCs w:val="21"/>
      </w:rPr>
      <w:t xml:space="preserve">　2019年度様式3(1)　「基礎」【新制度用】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780"/>
    <w:multiLevelType w:val="hybridMultilevel"/>
    <w:tmpl w:val="E7460660"/>
    <w:lvl w:ilvl="0" w:tplc="C2141D42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D206E"/>
    <w:multiLevelType w:val="hybridMultilevel"/>
    <w:tmpl w:val="7F88F93C"/>
    <w:lvl w:ilvl="0" w:tplc="6D9E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AA6185"/>
    <w:multiLevelType w:val="hybridMultilevel"/>
    <w:tmpl w:val="0DAE50F8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727C4"/>
    <w:multiLevelType w:val="hybridMultilevel"/>
    <w:tmpl w:val="A4EEEC40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31AFD"/>
    <w:multiLevelType w:val="hybridMultilevel"/>
    <w:tmpl w:val="1BB8E446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834558"/>
    <w:multiLevelType w:val="hybridMultilevel"/>
    <w:tmpl w:val="05D8AF78"/>
    <w:lvl w:ilvl="0" w:tplc="48B6F01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62571824">
    <w:abstractNumId w:val="0"/>
  </w:num>
  <w:num w:numId="2" w16cid:durableId="861626062">
    <w:abstractNumId w:val="3"/>
  </w:num>
  <w:num w:numId="3" w16cid:durableId="1158033827">
    <w:abstractNumId w:val="5"/>
  </w:num>
  <w:num w:numId="4" w16cid:durableId="1390149657">
    <w:abstractNumId w:val="4"/>
  </w:num>
  <w:num w:numId="5" w16cid:durableId="1672416712">
    <w:abstractNumId w:val="6"/>
  </w:num>
  <w:num w:numId="6" w16cid:durableId="1625885429">
    <w:abstractNumId w:val="1"/>
  </w:num>
  <w:num w:numId="7" w16cid:durableId="9050677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8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58"/>
    <w:rsid w:val="00033E58"/>
    <w:rsid w:val="001204C7"/>
    <w:rsid w:val="001A4DBC"/>
    <w:rsid w:val="001B7325"/>
    <w:rsid w:val="001E14A5"/>
    <w:rsid w:val="001F3889"/>
    <w:rsid w:val="00293C13"/>
    <w:rsid w:val="00356D49"/>
    <w:rsid w:val="00372EFB"/>
    <w:rsid w:val="0046371F"/>
    <w:rsid w:val="004A3853"/>
    <w:rsid w:val="004B4A56"/>
    <w:rsid w:val="004C5B46"/>
    <w:rsid w:val="00506506"/>
    <w:rsid w:val="005134A6"/>
    <w:rsid w:val="006F2250"/>
    <w:rsid w:val="00836720"/>
    <w:rsid w:val="008544B6"/>
    <w:rsid w:val="00920D64"/>
    <w:rsid w:val="009602DA"/>
    <w:rsid w:val="00960918"/>
    <w:rsid w:val="00A551DC"/>
    <w:rsid w:val="00A558D9"/>
    <w:rsid w:val="00A71F65"/>
    <w:rsid w:val="00AB4244"/>
    <w:rsid w:val="00AE714A"/>
    <w:rsid w:val="00B24D01"/>
    <w:rsid w:val="00BC134A"/>
    <w:rsid w:val="00BD1BCE"/>
    <w:rsid w:val="00BE2FFC"/>
    <w:rsid w:val="00C145C0"/>
    <w:rsid w:val="00C278EB"/>
    <w:rsid w:val="00C5344D"/>
    <w:rsid w:val="00C91168"/>
    <w:rsid w:val="00C9586C"/>
    <w:rsid w:val="00CF5018"/>
    <w:rsid w:val="00D77291"/>
    <w:rsid w:val="00E10857"/>
    <w:rsid w:val="00E613AE"/>
    <w:rsid w:val="00E65FDA"/>
    <w:rsid w:val="00EC6539"/>
    <w:rsid w:val="00F159D3"/>
    <w:rsid w:val="00F745E6"/>
    <w:rsid w:val="00F9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D501"/>
  <w15:chartTrackingRefBased/>
  <w15:docId w15:val="{C904B13D-DFB4-489C-A4D1-B66C57D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E58"/>
    <w:pPr>
      <w:keepLines/>
      <w:tabs>
        <w:tab w:val="center" w:pos="4253"/>
        <w:tab w:val="right" w:pos="8505"/>
      </w:tabs>
    </w:pPr>
    <w:rPr>
      <w:b/>
      <w:sz w:val="18"/>
    </w:rPr>
  </w:style>
  <w:style w:type="character" w:customStyle="1" w:styleId="a4">
    <w:name w:val="ヘッダー (文字)"/>
    <w:basedOn w:val="a0"/>
    <w:link w:val="a3"/>
    <w:rsid w:val="00033E58"/>
    <w:rPr>
      <w:rFonts w:ascii="Century" w:eastAsia="ＭＳ 明朝" w:hAnsi="Century" w:cs="Times New Roman"/>
      <w:b/>
      <w:kern w:val="22"/>
      <w:sz w:val="18"/>
      <w:szCs w:val="36"/>
      <w:lang w:bidi="he-IL"/>
    </w:rPr>
  </w:style>
  <w:style w:type="table" w:styleId="a5">
    <w:name w:val="Table Grid"/>
    <w:basedOn w:val="a1"/>
    <w:uiPriority w:val="39"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3E5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60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918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customStyle="1" w:styleId="a9">
    <w:name w:val="ﾌｯﾀｰ 奇数"/>
    <w:basedOn w:val="a7"/>
    <w:rsid w:val="00BD1BCE"/>
    <w:pPr>
      <w:keepLines/>
      <w:tabs>
        <w:tab w:val="clear" w:pos="4252"/>
        <w:tab w:val="clear" w:pos="8504"/>
        <w:tab w:val="right" w:pos="0"/>
        <w:tab w:val="center" w:pos="4253"/>
        <w:tab w:val="right" w:pos="8505"/>
      </w:tabs>
      <w:snapToGrid/>
      <w:jc w:val="right"/>
    </w:pPr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4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堂山 亜希</dc:creator>
  <cp:keywords/>
  <dc:description/>
  <cp:lastModifiedBy>ryo kuma</cp:lastModifiedBy>
  <cp:revision>2</cp:revision>
  <dcterms:created xsi:type="dcterms:W3CDTF">2025-02-15T06:21:00Z</dcterms:created>
  <dcterms:modified xsi:type="dcterms:W3CDTF">2025-02-15T06:21:00Z</dcterms:modified>
</cp:coreProperties>
</file>