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F9166D" w14:textId="4A65F8F3" w:rsidR="00033E58" w:rsidRDefault="00033E58" w:rsidP="00CF5018">
      <w:pPr>
        <w:spacing w:line="400" w:lineRule="exact"/>
        <w:jc w:val="center"/>
        <w:rPr>
          <w:b/>
          <w:sz w:val="32"/>
          <w:szCs w:val="32"/>
        </w:rPr>
      </w:pPr>
      <w:r w:rsidRPr="00A3507C">
        <w:rPr>
          <w:rFonts w:hint="eastAsia"/>
          <w:b/>
          <w:sz w:val="32"/>
          <w:szCs w:val="32"/>
        </w:rPr>
        <w:t>項目（科目内容基準）とシラバス内容の対応表：</w:t>
      </w:r>
    </w:p>
    <w:p w14:paraId="434FC2D6" w14:textId="57CF1C0B" w:rsidR="00033E58" w:rsidRPr="00A3507C" w:rsidRDefault="001D517A" w:rsidP="00CF5018">
      <w:pPr>
        <w:spacing w:line="400" w:lineRule="exact"/>
        <w:jc w:val="center"/>
        <w:rPr>
          <w:b/>
          <w:sz w:val="32"/>
          <w:szCs w:val="32"/>
        </w:rPr>
      </w:pPr>
      <w:r w:rsidRPr="00A3507C">
        <w:rPr>
          <w:rFonts w:hint="eastAsia"/>
          <w:b/>
          <w:sz w:val="32"/>
          <w:szCs w:val="32"/>
        </w:rPr>
        <w:t>言語発達とその支援に関する科目</w:t>
      </w:r>
    </w:p>
    <w:p w14:paraId="376D5A31" w14:textId="77777777" w:rsidR="00CF5018" w:rsidRDefault="00CF5018" w:rsidP="00CF5018">
      <w:pPr>
        <w:tabs>
          <w:tab w:val="left" w:pos="4830"/>
          <w:tab w:val="left" w:pos="7665"/>
          <w:tab w:val="right" w:pos="14459"/>
        </w:tabs>
        <w:spacing w:line="240" w:lineRule="auto"/>
        <w:ind w:leftChars="67" w:left="134"/>
        <w:rPr>
          <w:sz w:val="21"/>
          <w:szCs w:val="21"/>
        </w:rPr>
      </w:pPr>
    </w:p>
    <w:p w14:paraId="6C786736" w14:textId="69E872B0" w:rsidR="00033E58" w:rsidRDefault="00033E58" w:rsidP="00CF5018">
      <w:pPr>
        <w:tabs>
          <w:tab w:val="left" w:pos="4830"/>
          <w:tab w:val="left" w:pos="7665"/>
          <w:tab w:val="right" w:pos="14459"/>
        </w:tabs>
        <w:spacing w:line="240" w:lineRule="auto"/>
        <w:ind w:leftChars="67" w:left="134"/>
        <w:rPr>
          <w:sz w:val="21"/>
          <w:szCs w:val="21"/>
        </w:rPr>
      </w:pPr>
      <w:r w:rsidRPr="00A3507C">
        <w:rPr>
          <w:rFonts w:hint="eastAsia"/>
          <w:sz w:val="21"/>
          <w:szCs w:val="21"/>
        </w:rPr>
        <w:t>大学院・</w:t>
      </w:r>
      <w:r w:rsidR="00604E12">
        <w:rPr>
          <w:rFonts w:hint="eastAsia"/>
          <w:sz w:val="21"/>
          <w:szCs w:val="21"/>
        </w:rPr>
        <w:t>研究科</w:t>
      </w:r>
      <w:r w:rsidRPr="00A3507C">
        <w:rPr>
          <w:rFonts w:hint="eastAsia"/>
          <w:sz w:val="21"/>
          <w:szCs w:val="21"/>
        </w:rPr>
        <w:t>名：</w:t>
      </w:r>
      <w:r w:rsidRPr="00A3507C">
        <w:rPr>
          <w:sz w:val="21"/>
          <w:szCs w:val="21"/>
          <w:u w:val="single"/>
        </w:rPr>
        <w:tab/>
      </w:r>
      <w:r w:rsidRPr="00A3507C">
        <w:rPr>
          <w:rFonts w:hint="eastAsia"/>
          <w:sz w:val="21"/>
          <w:szCs w:val="21"/>
        </w:rPr>
        <w:t xml:space="preserve">　開講年度：</w:t>
      </w:r>
      <w:r w:rsidRPr="00A3507C">
        <w:rPr>
          <w:sz w:val="21"/>
          <w:szCs w:val="21"/>
          <w:u w:val="single"/>
        </w:rPr>
        <w:tab/>
      </w:r>
      <w:r w:rsidRPr="00A3507C">
        <w:rPr>
          <w:rFonts w:hint="eastAsia"/>
          <w:sz w:val="21"/>
          <w:szCs w:val="21"/>
          <w:u w:val="single"/>
        </w:rPr>
        <w:t>年度</w:t>
      </w:r>
    </w:p>
    <w:p w14:paraId="1F217773" w14:textId="66A521D3" w:rsidR="00033E58" w:rsidRPr="00A3507C" w:rsidRDefault="00033E58" w:rsidP="00F745E6">
      <w:pPr>
        <w:tabs>
          <w:tab w:val="left" w:pos="4830"/>
          <w:tab w:val="left" w:pos="7665"/>
          <w:tab w:val="right" w:pos="14459"/>
        </w:tabs>
        <w:spacing w:beforeLines="50" w:before="137" w:line="240" w:lineRule="auto"/>
        <w:ind w:leftChars="67" w:left="134"/>
        <w:rPr>
          <w:sz w:val="21"/>
          <w:szCs w:val="21"/>
        </w:rPr>
      </w:pPr>
      <w:r>
        <w:rPr>
          <w:rFonts w:hint="eastAsia"/>
          <w:sz w:val="21"/>
          <w:szCs w:val="21"/>
        </w:rPr>
        <w:t>科目</w:t>
      </w:r>
      <w:r w:rsidRPr="00A3507C">
        <w:rPr>
          <w:rFonts w:hint="eastAsia"/>
          <w:sz w:val="21"/>
          <w:szCs w:val="21"/>
        </w:rPr>
        <w:t>名：</w:t>
      </w:r>
      <w:r w:rsidRPr="00A3507C">
        <w:rPr>
          <w:sz w:val="21"/>
          <w:szCs w:val="21"/>
          <w:u w:val="single"/>
        </w:rPr>
        <w:tab/>
      </w:r>
      <w:r w:rsidRPr="00A3507C">
        <w:rPr>
          <w:rFonts w:hint="eastAsia"/>
          <w:sz w:val="21"/>
          <w:szCs w:val="21"/>
        </w:rPr>
        <w:t xml:space="preserve">　担当者：</w:t>
      </w:r>
      <w:r w:rsidRPr="00A3507C">
        <w:rPr>
          <w:sz w:val="21"/>
          <w:szCs w:val="21"/>
          <w:u w:val="single"/>
        </w:rPr>
        <w:tab/>
      </w:r>
      <w:r w:rsidR="00F745E6">
        <w:rPr>
          <w:rFonts w:hint="eastAsia"/>
          <w:sz w:val="21"/>
          <w:szCs w:val="21"/>
        </w:rPr>
        <w:t xml:space="preserve">　</w:t>
      </w:r>
      <w:r w:rsidR="00E45E8A">
        <w:rPr>
          <w:rFonts w:hint="eastAsia"/>
          <w:sz w:val="21"/>
          <w:szCs w:val="21"/>
        </w:rPr>
        <w:t>授業</w:t>
      </w:r>
      <w:r w:rsidR="00F745E6">
        <w:rPr>
          <w:rFonts w:hint="eastAsia"/>
          <w:sz w:val="21"/>
          <w:szCs w:val="21"/>
        </w:rPr>
        <w:t>単位数</w:t>
      </w:r>
      <w:r w:rsidR="00F745E6" w:rsidRPr="00A3507C">
        <w:rPr>
          <w:sz w:val="21"/>
          <w:szCs w:val="21"/>
          <w:u w:val="single"/>
        </w:rPr>
        <w:tab/>
      </w:r>
    </w:p>
    <w:p w14:paraId="798785E0" w14:textId="5F37D4FC" w:rsidR="00506506" w:rsidRPr="00A3507C" w:rsidRDefault="00506506" w:rsidP="00033E58">
      <w:pPr>
        <w:spacing w:line="240" w:lineRule="auto"/>
        <w:ind w:rightChars="120" w:right="240"/>
        <w:rPr>
          <w:rFonts w:ascii="ＭＳ ゴシック" w:eastAsia="ＭＳ ゴシック" w:hAnsi="ＭＳ ゴシック"/>
          <w:b/>
          <w:szCs w:val="20"/>
        </w:rPr>
      </w:pPr>
    </w:p>
    <w:tbl>
      <w:tblPr>
        <w:tblStyle w:val="a5"/>
        <w:tblpPr w:leftFromText="142" w:rightFromText="142" w:vertAnchor="text" w:tblpY="1"/>
        <w:tblOverlap w:val="never"/>
        <w:tblW w:w="10485" w:type="dxa"/>
        <w:tblLayout w:type="fixed"/>
        <w:tblLook w:val="04A0" w:firstRow="1" w:lastRow="0" w:firstColumn="1" w:lastColumn="0" w:noHBand="0" w:noVBand="1"/>
      </w:tblPr>
      <w:tblGrid>
        <w:gridCol w:w="387"/>
        <w:gridCol w:w="2430"/>
        <w:gridCol w:w="2377"/>
        <w:gridCol w:w="425"/>
        <w:gridCol w:w="2162"/>
        <w:gridCol w:w="429"/>
        <w:gridCol w:w="6"/>
        <w:gridCol w:w="2269"/>
      </w:tblGrid>
      <w:tr w:rsidR="00981F60" w:rsidRPr="00A3507C" w14:paraId="345D1D04" w14:textId="7A9F583E" w:rsidTr="0084509A">
        <w:tc>
          <w:tcPr>
            <w:tcW w:w="387" w:type="dxa"/>
          </w:tcPr>
          <w:p w14:paraId="4BFBAF21" w14:textId="77777777" w:rsidR="00450D66" w:rsidRPr="00A3507C" w:rsidRDefault="00450D66" w:rsidP="0084509A">
            <w:pPr>
              <w:jc w:val="center"/>
              <w:rPr>
                <w:b/>
              </w:rPr>
            </w:pPr>
          </w:p>
        </w:tc>
        <w:tc>
          <w:tcPr>
            <w:tcW w:w="2430" w:type="dxa"/>
            <w:vAlign w:val="center"/>
          </w:tcPr>
          <w:p w14:paraId="58970E7F" w14:textId="441DF2E2" w:rsidR="00450D66" w:rsidRPr="00A3507C" w:rsidRDefault="00450D66" w:rsidP="0084509A">
            <w:pPr>
              <w:jc w:val="center"/>
              <w:rPr>
                <w:b/>
              </w:rPr>
            </w:pPr>
            <w:r w:rsidRPr="00A3507C">
              <w:rPr>
                <w:rFonts w:hint="eastAsia"/>
                <w:b/>
              </w:rPr>
              <w:t>項目</w:t>
            </w:r>
          </w:p>
        </w:tc>
        <w:tc>
          <w:tcPr>
            <w:tcW w:w="2377" w:type="dxa"/>
            <w:vAlign w:val="center"/>
          </w:tcPr>
          <w:p w14:paraId="7E1C5C7F" w14:textId="09BE7C89" w:rsidR="00450D66" w:rsidRPr="00E65FDA" w:rsidRDefault="00450D66" w:rsidP="0084509A">
            <w:pPr>
              <w:jc w:val="center"/>
              <w:rPr>
                <w:b/>
              </w:rPr>
            </w:pPr>
            <w:r w:rsidRPr="00981F60">
              <w:rPr>
                <w:rFonts w:hint="eastAsia"/>
                <w:b/>
                <w:w w:val="91"/>
                <w:kern w:val="0"/>
                <w:fitText w:val="2010" w:id="-1698351104"/>
              </w:rPr>
              <w:t>シラバスの授業回と文言</w:t>
            </w:r>
          </w:p>
        </w:tc>
        <w:tc>
          <w:tcPr>
            <w:tcW w:w="5291" w:type="dxa"/>
            <w:gridSpan w:val="5"/>
            <w:tcBorders>
              <w:bottom w:val="single" w:sz="4" w:space="0" w:color="auto"/>
            </w:tcBorders>
            <w:vAlign w:val="center"/>
          </w:tcPr>
          <w:p w14:paraId="6D985C9E" w14:textId="77777777" w:rsidR="00450D66" w:rsidRDefault="00450D66" w:rsidP="0084509A">
            <w:pPr>
              <w:jc w:val="center"/>
              <w:rPr>
                <w:b/>
              </w:rPr>
            </w:pPr>
            <w:r w:rsidRPr="00A3507C">
              <w:rPr>
                <w:rFonts w:hint="eastAsia"/>
                <w:b/>
              </w:rPr>
              <w:t>内容</w:t>
            </w:r>
          </w:p>
          <w:p w14:paraId="3613FB80" w14:textId="1EB7006F" w:rsidR="00450D66" w:rsidRPr="00A3507C" w:rsidRDefault="00450D66" w:rsidP="0084509A">
            <w:pPr>
              <w:jc w:val="center"/>
              <w:rPr>
                <w:b/>
              </w:rPr>
            </w:pPr>
            <w:r w:rsidRPr="00604E12">
              <w:rPr>
                <w:rFonts w:hint="eastAsia"/>
                <w:bCs/>
                <w:spacing w:val="2"/>
                <w:w w:val="93"/>
                <w:kern w:val="0"/>
                <w:sz w:val="18"/>
                <w:szCs w:val="32"/>
                <w:fitText w:val="4050" w:id="-1708270591"/>
              </w:rPr>
              <w:t>（授業で取り扱うものにチェックを入れてください</w:t>
            </w:r>
            <w:r w:rsidRPr="00604E12">
              <w:rPr>
                <w:rFonts w:hint="eastAsia"/>
                <w:bCs/>
                <w:spacing w:val="-13"/>
                <w:w w:val="93"/>
                <w:kern w:val="0"/>
                <w:sz w:val="18"/>
                <w:szCs w:val="32"/>
                <w:fitText w:val="4050" w:id="-1708270591"/>
              </w:rPr>
              <w:t>）</w:t>
            </w:r>
          </w:p>
        </w:tc>
      </w:tr>
      <w:tr w:rsidR="00981F60" w:rsidRPr="00A3507C" w14:paraId="692D894D" w14:textId="2D48DA54" w:rsidTr="0084509A">
        <w:trPr>
          <w:trHeight w:val="139"/>
        </w:trPr>
        <w:tc>
          <w:tcPr>
            <w:tcW w:w="387" w:type="dxa"/>
            <w:vMerge w:val="restart"/>
          </w:tcPr>
          <w:p w14:paraId="24D44089" w14:textId="77777777" w:rsidR="00450D66" w:rsidRDefault="00450D66" w:rsidP="0084509A"/>
          <w:p w14:paraId="435DCB39" w14:textId="77777777" w:rsidR="00450D66" w:rsidRDefault="00450D66" w:rsidP="0084509A"/>
          <w:p w14:paraId="441F8C65" w14:textId="36807F34" w:rsidR="00450D66" w:rsidRPr="00450D66" w:rsidRDefault="005A6085" w:rsidP="0084509A">
            <w:pPr>
              <w:rPr>
                <w:b/>
              </w:rPr>
            </w:pPr>
            <w:r>
              <w:rPr>
                <w:rFonts w:hint="eastAsia"/>
                <w:b/>
              </w:rPr>
              <w:t>発達の</w:t>
            </w:r>
            <w:r w:rsidR="00450D66" w:rsidRPr="00A3507C">
              <w:rPr>
                <w:rFonts w:hint="eastAsia"/>
                <w:b/>
              </w:rPr>
              <w:t>基礎</w:t>
            </w:r>
          </w:p>
        </w:tc>
        <w:tc>
          <w:tcPr>
            <w:tcW w:w="2430" w:type="dxa"/>
            <w:vMerge w:val="restart"/>
          </w:tcPr>
          <w:p w14:paraId="41FD4A2C" w14:textId="64F10F56" w:rsidR="00450D66" w:rsidRPr="00A3507C" w:rsidRDefault="00450D66" w:rsidP="0084509A">
            <w:pPr>
              <w:ind w:left="164" w:hangingChars="82" w:hanging="164"/>
            </w:pPr>
            <w:r>
              <w:rPr>
                <w:rFonts w:hint="eastAsia"/>
              </w:rPr>
              <w:t>1.</w:t>
            </w:r>
            <w:r>
              <w:t xml:space="preserve"> </w:t>
            </w:r>
            <w:r w:rsidR="001D517A" w:rsidRPr="00A3507C">
              <w:rPr>
                <w:rFonts w:hint="eastAsia"/>
              </w:rPr>
              <w:t>言語発達の生物学的基礎</w:t>
            </w:r>
          </w:p>
        </w:tc>
        <w:tc>
          <w:tcPr>
            <w:tcW w:w="2377" w:type="dxa"/>
            <w:vMerge w:val="restart"/>
          </w:tcPr>
          <w:p w14:paraId="4FC697CC" w14:textId="77777777" w:rsidR="00450D66" w:rsidRPr="00A3507C" w:rsidRDefault="00450D66" w:rsidP="0084509A"/>
        </w:tc>
        <w:sdt>
          <w:sdtPr>
            <w:id w:val="968249659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bottom w:val="nil"/>
                  <w:right w:val="nil"/>
                </w:tcBorders>
                <w:vAlign w:val="center"/>
              </w:tcPr>
              <w:p w14:paraId="2D13430A" w14:textId="12D5DB9A" w:rsidR="00450D66" w:rsidRPr="009602DA" w:rsidRDefault="00655F8E" w:rsidP="0084509A">
                <w:pPr>
                  <w:ind w:left="178" w:hanging="178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162" w:type="dxa"/>
            <w:tcBorders>
              <w:left w:val="nil"/>
              <w:bottom w:val="nil"/>
              <w:right w:val="nil"/>
            </w:tcBorders>
            <w:vAlign w:val="center"/>
          </w:tcPr>
          <w:p w14:paraId="2A124D25" w14:textId="3CB687E1" w:rsidR="00450D66" w:rsidRPr="00A3507C" w:rsidRDefault="001D517A" w:rsidP="0084509A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</w:pPr>
            <w:r w:rsidRPr="00A3507C">
              <w:rPr>
                <w:rFonts w:hint="eastAsia"/>
              </w:rPr>
              <w:t>言語の進化的展開</w:t>
            </w:r>
          </w:p>
        </w:tc>
        <w:sdt>
          <w:sdtPr>
            <w:id w:val="-736854323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9" w:type="dxa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337599F1" w14:textId="630E5BF9" w:rsidR="00450D66" w:rsidRPr="00A3507C" w:rsidRDefault="0084509A" w:rsidP="0084509A">
                <w:pPr>
                  <w:overflowPunct/>
                  <w:topLinePunct w:val="0"/>
                  <w:adjustRightInd/>
                  <w:spacing w:line="240" w:lineRule="auto"/>
                  <w:jc w:val="left"/>
                  <w:textAlignment w:val="auto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275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14:paraId="5EECA1E7" w14:textId="57D147F0" w:rsidR="00450D66" w:rsidRPr="00A3507C" w:rsidRDefault="001D517A" w:rsidP="0084509A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</w:pPr>
            <w:r w:rsidRPr="00A3507C">
              <w:rPr>
                <w:rFonts w:hint="eastAsia"/>
              </w:rPr>
              <w:t>脳神経科学</w:t>
            </w:r>
          </w:p>
        </w:tc>
      </w:tr>
      <w:tr w:rsidR="00981F60" w:rsidRPr="00A3507C" w14:paraId="40D6EA6D" w14:textId="71A22D1F" w:rsidTr="0084509A">
        <w:tc>
          <w:tcPr>
            <w:tcW w:w="387" w:type="dxa"/>
            <w:vMerge/>
          </w:tcPr>
          <w:p w14:paraId="46E2419C" w14:textId="77777777" w:rsidR="00450D66" w:rsidRPr="00A3507C" w:rsidRDefault="00450D66" w:rsidP="0084509A">
            <w:pPr>
              <w:ind w:left="164" w:hangingChars="82" w:hanging="164"/>
            </w:pPr>
          </w:p>
        </w:tc>
        <w:tc>
          <w:tcPr>
            <w:tcW w:w="2430" w:type="dxa"/>
            <w:vMerge/>
          </w:tcPr>
          <w:p w14:paraId="04A46B73" w14:textId="571B2188" w:rsidR="00450D66" w:rsidRPr="00A3507C" w:rsidRDefault="00450D66" w:rsidP="0084509A">
            <w:pPr>
              <w:ind w:left="164" w:hangingChars="82" w:hanging="164"/>
            </w:pPr>
          </w:p>
        </w:tc>
        <w:tc>
          <w:tcPr>
            <w:tcW w:w="2377" w:type="dxa"/>
            <w:vMerge/>
          </w:tcPr>
          <w:p w14:paraId="4BE6D8A8" w14:textId="77777777" w:rsidR="00450D66" w:rsidRPr="00A3507C" w:rsidRDefault="00450D66" w:rsidP="0084509A"/>
        </w:tc>
        <w:sdt>
          <w:sdtPr>
            <w:id w:val="711860400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bottom w:val="single" w:sz="4" w:space="0" w:color="auto"/>
                  <w:right w:val="nil"/>
                </w:tcBorders>
                <w:vAlign w:val="center"/>
              </w:tcPr>
              <w:p w14:paraId="32BAC244" w14:textId="1934166E" w:rsidR="00450D66" w:rsidRPr="00A3507C" w:rsidRDefault="00450D66" w:rsidP="0084509A">
                <w:pPr>
                  <w:ind w:left="178" w:hanging="178"/>
                </w:pPr>
                <w:r w:rsidRPr="00FC4E63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FD84FD4" w14:textId="42064554" w:rsidR="00450D66" w:rsidRPr="00A3507C" w:rsidRDefault="001D517A" w:rsidP="0084509A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</w:pPr>
            <w:r w:rsidRPr="00A3507C">
              <w:rPr>
                <w:rFonts w:hint="eastAsia"/>
              </w:rPr>
              <w:t>言語と高次脳機能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3D79AD8" w14:textId="77777777" w:rsidR="00450D66" w:rsidRPr="00A3507C" w:rsidRDefault="00450D66" w:rsidP="0084509A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</w:pPr>
          </w:p>
        </w:tc>
        <w:tc>
          <w:tcPr>
            <w:tcW w:w="2275" w:type="dxa"/>
            <w:gridSpan w:val="2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75A9F399" w14:textId="77777777" w:rsidR="00450D66" w:rsidRPr="00A3507C" w:rsidRDefault="00450D66" w:rsidP="0084509A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</w:pPr>
          </w:p>
        </w:tc>
      </w:tr>
      <w:tr w:rsidR="00655F8E" w:rsidRPr="00A3507C" w14:paraId="3854BE31" w14:textId="6F51B99F" w:rsidTr="0084509A">
        <w:trPr>
          <w:trHeight w:val="113"/>
        </w:trPr>
        <w:tc>
          <w:tcPr>
            <w:tcW w:w="387" w:type="dxa"/>
            <w:vMerge/>
          </w:tcPr>
          <w:p w14:paraId="4F947BFF" w14:textId="77777777" w:rsidR="00655F8E" w:rsidRPr="00450D66" w:rsidRDefault="00655F8E" w:rsidP="0084509A">
            <w:pPr>
              <w:ind w:left="164" w:hangingChars="82" w:hanging="164"/>
            </w:pPr>
          </w:p>
        </w:tc>
        <w:tc>
          <w:tcPr>
            <w:tcW w:w="2430" w:type="dxa"/>
            <w:vMerge w:val="restart"/>
          </w:tcPr>
          <w:p w14:paraId="55FD4A7C" w14:textId="1902E15E" w:rsidR="00655F8E" w:rsidRPr="00A3507C" w:rsidRDefault="00655F8E" w:rsidP="0084509A">
            <w:pPr>
              <w:ind w:left="164" w:hangingChars="82" w:hanging="164"/>
            </w:pPr>
            <w:r>
              <w:rPr>
                <w:rFonts w:hint="eastAsia"/>
              </w:rPr>
              <w:t>2.</w:t>
            </w:r>
            <w:r>
              <w:t xml:space="preserve"> </w:t>
            </w:r>
            <w:r w:rsidR="001D517A" w:rsidRPr="00A3507C">
              <w:rPr>
                <w:rFonts w:hint="eastAsia"/>
              </w:rPr>
              <w:t>言語の発達</w:t>
            </w:r>
          </w:p>
        </w:tc>
        <w:tc>
          <w:tcPr>
            <w:tcW w:w="2377" w:type="dxa"/>
            <w:vMerge w:val="restart"/>
          </w:tcPr>
          <w:p w14:paraId="711F5335" w14:textId="77777777" w:rsidR="00655F8E" w:rsidRPr="00A3507C" w:rsidRDefault="00655F8E" w:rsidP="0084509A"/>
        </w:tc>
        <w:sdt>
          <w:sdtPr>
            <w:id w:val="1287467924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single" w:sz="4" w:space="0" w:color="auto"/>
                  <w:bottom w:val="nil"/>
                  <w:right w:val="nil"/>
                </w:tcBorders>
                <w:vAlign w:val="center"/>
              </w:tcPr>
              <w:p w14:paraId="59C80220" w14:textId="5F380172" w:rsidR="00655F8E" w:rsidRPr="00A3507C" w:rsidRDefault="00655F8E" w:rsidP="0084509A">
                <w:pPr>
                  <w:ind w:left="178" w:hanging="178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16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3575822" w14:textId="2C73FDA3" w:rsidR="00655F8E" w:rsidRPr="00A3507C" w:rsidRDefault="001D517A" w:rsidP="0084509A">
            <w:pPr>
              <w:spacing w:line="240" w:lineRule="auto"/>
              <w:jc w:val="left"/>
            </w:pPr>
            <w:r w:rsidRPr="00A3507C">
              <w:rPr>
                <w:rFonts w:hint="eastAsia"/>
              </w:rPr>
              <w:t>聴覚と音声認識</w:t>
            </w:r>
          </w:p>
        </w:tc>
        <w:sdt>
          <w:sdtPr>
            <w:id w:val="-1111364054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9" w:type="dxa"/>
                <w:tcBorders>
                  <w:top w:val="single" w:sz="4" w:space="0" w:color="auto"/>
                  <w:left w:val="nil"/>
                  <w:bottom w:val="nil"/>
                  <w:right w:val="nil"/>
                </w:tcBorders>
                <w:vAlign w:val="center"/>
              </w:tcPr>
              <w:p w14:paraId="10C1DFA2" w14:textId="222F8AC3" w:rsidR="00655F8E" w:rsidRPr="00A3507C" w:rsidRDefault="00655F8E" w:rsidP="0084509A">
                <w:pPr>
                  <w:spacing w:line="240" w:lineRule="auto"/>
                  <w:jc w:val="left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275" w:type="dxa"/>
            <w:gridSpan w:val="2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2D4B07FE" w14:textId="730A1759" w:rsidR="00655F8E" w:rsidRPr="00A3507C" w:rsidRDefault="001D517A" w:rsidP="0084509A">
            <w:pPr>
              <w:spacing w:line="240" w:lineRule="auto"/>
              <w:jc w:val="left"/>
            </w:pPr>
            <w:r w:rsidRPr="00A3507C">
              <w:rPr>
                <w:rFonts w:hint="eastAsia"/>
              </w:rPr>
              <w:t>発声・発語器官</w:t>
            </w:r>
          </w:p>
        </w:tc>
      </w:tr>
      <w:tr w:rsidR="00655F8E" w:rsidRPr="00A3507C" w14:paraId="0E312312" w14:textId="01A49BA9" w:rsidTr="0084509A">
        <w:trPr>
          <w:trHeight w:val="113"/>
        </w:trPr>
        <w:tc>
          <w:tcPr>
            <w:tcW w:w="387" w:type="dxa"/>
            <w:vMerge/>
          </w:tcPr>
          <w:p w14:paraId="37469926" w14:textId="77777777" w:rsidR="00655F8E" w:rsidRPr="00450D66" w:rsidRDefault="00655F8E" w:rsidP="0084509A">
            <w:pPr>
              <w:ind w:left="164" w:hangingChars="82" w:hanging="164"/>
            </w:pPr>
          </w:p>
        </w:tc>
        <w:tc>
          <w:tcPr>
            <w:tcW w:w="2430" w:type="dxa"/>
            <w:vMerge/>
          </w:tcPr>
          <w:p w14:paraId="2A6E16D4" w14:textId="77777777" w:rsidR="00655F8E" w:rsidRDefault="00655F8E" w:rsidP="0084509A">
            <w:pPr>
              <w:ind w:left="164" w:hangingChars="82" w:hanging="164"/>
            </w:pPr>
          </w:p>
        </w:tc>
        <w:tc>
          <w:tcPr>
            <w:tcW w:w="2377" w:type="dxa"/>
            <w:vMerge/>
          </w:tcPr>
          <w:p w14:paraId="5C6E9C8E" w14:textId="77777777" w:rsidR="00655F8E" w:rsidRPr="00A3507C" w:rsidRDefault="00655F8E" w:rsidP="0084509A"/>
        </w:tc>
        <w:sdt>
          <w:sdtPr>
            <w:id w:val="1411665373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bottom w:val="nil"/>
                  <w:right w:val="nil"/>
                </w:tcBorders>
                <w:vAlign w:val="center"/>
              </w:tcPr>
              <w:p w14:paraId="1A78CFC0" w14:textId="2FDEC3D9" w:rsidR="00655F8E" w:rsidRDefault="00655F8E" w:rsidP="0084509A">
                <w:pPr>
                  <w:ind w:left="178" w:hanging="178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1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C6BC43" w14:textId="0C65C343" w:rsidR="00655F8E" w:rsidRPr="00A3507C" w:rsidRDefault="001D517A" w:rsidP="0084509A">
            <w:pPr>
              <w:spacing w:line="240" w:lineRule="auto"/>
              <w:jc w:val="left"/>
            </w:pPr>
            <w:r w:rsidRPr="00A3507C">
              <w:rPr>
                <w:rFonts w:hint="eastAsia"/>
              </w:rPr>
              <w:t>意味論</w:t>
            </w:r>
          </w:p>
        </w:tc>
        <w:sdt>
          <w:sdtPr>
            <w:id w:val="1909877147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9" w:type="dxa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4B179558" w14:textId="5787D40D" w:rsidR="00655F8E" w:rsidRPr="00A3507C" w:rsidRDefault="0084509A" w:rsidP="0084509A">
                <w:pPr>
                  <w:spacing w:line="240" w:lineRule="auto"/>
                  <w:jc w:val="left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275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14:paraId="22F45952" w14:textId="5B803E8D" w:rsidR="00655F8E" w:rsidRPr="00A3507C" w:rsidRDefault="001D517A" w:rsidP="0084509A">
            <w:pPr>
              <w:spacing w:line="240" w:lineRule="auto"/>
              <w:jc w:val="left"/>
            </w:pPr>
            <w:r w:rsidRPr="00A3507C">
              <w:rPr>
                <w:rFonts w:hint="eastAsia"/>
              </w:rPr>
              <w:t>統語論</w:t>
            </w:r>
          </w:p>
        </w:tc>
      </w:tr>
      <w:tr w:rsidR="00655F8E" w:rsidRPr="00A3507C" w14:paraId="3263F24F" w14:textId="69771232" w:rsidTr="0084509A">
        <w:trPr>
          <w:trHeight w:val="113"/>
        </w:trPr>
        <w:tc>
          <w:tcPr>
            <w:tcW w:w="387" w:type="dxa"/>
            <w:vMerge/>
          </w:tcPr>
          <w:p w14:paraId="358B99CA" w14:textId="77777777" w:rsidR="00655F8E" w:rsidRPr="00450D66" w:rsidRDefault="00655F8E" w:rsidP="0084509A">
            <w:pPr>
              <w:ind w:left="164" w:hangingChars="82" w:hanging="164"/>
            </w:pPr>
          </w:p>
        </w:tc>
        <w:tc>
          <w:tcPr>
            <w:tcW w:w="2430" w:type="dxa"/>
            <w:vMerge/>
            <w:tcBorders>
              <w:bottom w:val="single" w:sz="4" w:space="0" w:color="auto"/>
            </w:tcBorders>
          </w:tcPr>
          <w:p w14:paraId="4797B02D" w14:textId="77777777" w:rsidR="00655F8E" w:rsidRDefault="00655F8E" w:rsidP="0084509A">
            <w:pPr>
              <w:ind w:left="164" w:hangingChars="82" w:hanging="164"/>
            </w:pPr>
          </w:p>
        </w:tc>
        <w:tc>
          <w:tcPr>
            <w:tcW w:w="2377" w:type="dxa"/>
            <w:vMerge/>
            <w:tcBorders>
              <w:bottom w:val="single" w:sz="4" w:space="0" w:color="auto"/>
            </w:tcBorders>
          </w:tcPr>
          <w:p w14:paraId="214E875D" w14:textId="77777777" w:rsidR="00655F8E" w:rsidRPr="00A3507C" w:rsidRDefault="00655F8E" w:rsidP="0084509A"/>
        </w:tc>
        <w:sdt>
          <w:sdtPr>
            <w:id w:val="-1129932836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bottom w:val="single" w:sz="4" w:space="0" w:color="auto"/>
                  <w:right w:val="nil"/>
                </w:tcBorders>
                <w:vAlign w:val="center"/>
              </w:tcPr>
              <w:p w14:paraId="5CABCC88" w14:textId="32F4C2EB" w:rsidR="00655F8E" w:rsidRDefault="00655F8E" w:rsidP="0084509A">
                <w:pPr>
                  <w:ind w:left="178" w:hanging="178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4866" w:type="dxa"/>
            <w:gridSpan w:val="4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18020466" w14:textId="1E836B84" w:rsidR="00655F8E" w:rsidRDefault="001D517A" w:rsidP="0084509A">
            <w:pPr>
              <w:spacing w:line="240" w:lineRule="auto"/>
              <w:jc w:val="left"/>
            </w:pPr>
            <w:r w:rsidRPr="00A3507C">
              <w:rPr>
                <w:rFonts w:hint="eastAsia"/>
              </w:rPr>
              <w:t>語用論</w:t>
            </w:r>
          </w:p>
        </w:tc>
      </w:tr>
      <w:tr w:rsidR="00981F60" w:rsidRPr="00A3507C" w14:paraId="400C9A15" w14:textId="54A988A0" w:rsidTr="0084509A">
        <w:trPr>
          <w:trHeight w:val="104"/>
        </w:trPr>
        <w:tc>
          <w:tcPr>
            <w:tcW w:w="387" w:type="dxa"/>
            <w:vMerge/>
          </w:tcPr>
          <w:p w14:paraId="06D506AA" w14:textId="77777777" w:rsidR="00450D66" w:rsidRDefault="00450D66" w:rsidP="0084509A">
            <w:pPr>
              <w:ind w:left="164" w:hangingChars="82" w:hanging="164"/>
            </w:pPr>
          </w:p>
        </w:tc>
        <w:tc>
          <w:tcPr>
            <w:tcW w:w="2430" w:type="dxa"/>
            <w:vMerge w:val="restart"/>
            <w:tcBorders>
              <w:bottom w:val="single" w:sz="4" w:space="0" w:color="auto"/>
            </w:tcBorders>
          </w:tcPr>
          <w:p w14:paraId="407F97AF" w14:textId="4B4ABC3C" w:rsidR="00450D66" w:rsidRPr="00A3507C" w:rsidRDefault="00450D66" w:rsidP="0084509A">
            <w:pPr>
              <w:ind w:left="164" w:hangingChars="82" w:hanging="164"/>
            </w:pPr>
            <w:r>
              <w:rPr>
                <w:rFonts w:hint="eastAsia"/>
              </w:rPr>
              <w:t>3.</w:t>
            </w:r>
            <w:r>
              <w:t xml:space="preserve"> </w:t>
            </w:r>
            <w:r w:rsidR="001D517A" w:rsidRPr="00A3507C">
              <w:rPr>
                <w:rFonts w:hint="eastAsia"/>
              </w:rPr>
              <w:t>音声の理解と産出の発達</w:t>
            </w:r>
          </w:p>
        </w:tc>
        <w:tc>
          <w:tcPr>
            <w:tcW w:w="2377" w:type="dxa"/>
            <w:vMerge w:val="restart"/>
            <w:tcBorders>
              <w:bottom w:val="single" w:sz="4" w:space="0" w:color="auto"/>
            </w:tcBorders>
          </w:tcPr>
          <w:p w14:paraId="79EADC48" w14:textId="77777777" w:rsidR="00450D66" w:rsidRPr="00A3507C" w:rsidRDefault="00450D66" w:rsidP="0084509A"/>
        </w:tc>
        <w:sdt>
          <w:sdtPr>
            <w:id w:val="88975052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single" w:sz="4" w:space="0" w:color="auto"/>
                  <w:bottom w:val="nil"/>
                  <w:right w:val="nil"/>
                </w:tcBorders>
                <w:vAlign w:val="center"/>
              </w:tcPr>
              <w:p w14:paraId="39465EEF" w14:textId="1DB1658D" w:rsidR="00450D66" w:rsidRPr="00A3507C" w:rsidRDefault="00450D66" w:rsidP="0084509A">
                <w:pPr>
                  <w:ind w:left="178" w:hanging="178"/>
                </w:pPr>
                <w:r w:rsidRPr="00FC4E63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16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BB4BEE7" w14:textId="270F5947" w:rsidR="00450D66" w:rsidRPr="00A3507C" w:rsidRDefault="001D517A" w:rsidP="0084509A">
            <w:pPr>
              <w:spacing w:line="240" w:lineRule="auto"/>
              <w:jc w:val="left"/>
            </w:pPr>
            <w:r w:rsidRPr="00A3507C">
              <w:rPr>
                <w:rFonts w:hint="eastAsia"/>
              </w:rPr>
              <w:t>聴覚器官</w:t>
            </w:r>
          </w:p>
        </w:tc>
        <w:sdt>
          <w:sdtPr>
            <w:id w:val="566075619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9" w:type="dxa"/>
                <w:tcBorders>
                  <w:top w:val="single" w:sz="4" w:space="0" w:color="auto"/>
                  <w:left w:val="nil"/>
                  <w:bottom w:val="nil"/>
                  <w:right w:val="nil"/>
                </w:tcBorders>
                <w:vAlign w:val="center"/>
              </w:tcPr>
              <w:p w14:paraId="7D65AA76" w14:textId="4AC5A165" w:rsidR="00450D66" w:rsidRPr="00A3507C" w:rsidRDefault="0084509A" w:rsidP="0084509A">
                <w:pPr>
                  <w:spacing w:line="240" w:lineRule="auto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275" w:type="dxa"/>
            <w:gridSpan w:val="2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06EB4423" w14:textId="014A90DC" w:rsidR="00450D66" w:rsidRPr="00A3507C" w:rsidRDefault="001D517A" w:rsidP="0084509A">
            <w:pPr>
              <w:spacing w:line="240" w:lineRule="auto"/>
              <w:jc w:val="left"/>
            </w:pPr>
            <w:r w:rsidRPr="00A3507C">
              <w:rPr>
                <w:rFonts w:hint="eastAsia"/>
              </w:rPr>
              <w:t>音声知覚</w:t>
            </w:r>
          </w:p>
        </w:tc>
      </w:tr>
      <w:tr w:rsidR="00655F8E" w:rsidRPr="00A3507C" w14:paraId="56319FFA" w14:textId="13D17B07" w:rsidTr="0084509A">
        <w:trPr>
          <w:trHeight w:val="85"/>
        </w:trPr>
        <w:tc>
          <w:tcPr>
            <w:tcW w:w="387" w:type="dxa"/>
            <w:vMerge/>
          </w:tcPr>
          <w:p w14:paraId="12FBB41B" w14:textId="77777777" w:rsidR="00655F8E" w:rsidRPr="00A3507C" w:rsidRDefault="00655F8E" w:rsidP="0084509A">
            <w:pPr>
              <w:ind w:left="164" w:hangingChars="82" w:hanging="164"/>
            </w:pPr>
          </w:p>
        </w:tc>
        <w:tc>
          <w:tcPr>
            <w:tcW w:w="2430" w:type="dxa"/>
            <w:vMerge/>
            <w:shd w:val="clear" w:color="auto" w:fill="auto"/>
          </w:tcPr>
          <w:p w14:paraId="4C4C1CFF" w14:textId="65E811B2" w:rsidR="00655F8E" w:rsidRPr="00A3507C" w:rsidRDefault="00655F8E" w:rsidP="0084509A">
            <w:pPr>
              <w:ind w:left="164" w:hangingChars="82" w:hanging="164"/>
            </w:pPr>
          </w:p>
        </w:tc>
        <w:tc>
          <w:tcPr>
            <w:tcW w:w="2377" w:type="dxa"/>
            <w:vMerge/>
          </w:tcPr>
          <w:p w14:paraId="1F013FDA" w14:textId="77777777" w:rsidR="00655F8E" w:rsidRPr="00A3507C" w:rsidRDefault="00655F8E" w:rsidP="0084509A"/>
        </w:tc>
        <w:sdt>
          <w:sdtPr>
            <w:id w:val="-28876443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bottom w:val="single" w:sz="4" w:space="0" w:color="auto"/>
                  <w:right w:val="nil"/>
                </w:tcBorders>
                <w:shd w:val="clear" w:color="auto" w:fill="auto"/>
                <w:vAlign w:val="center"/>
              </w:tcPr>
              <w:p w14:paraId="0DFB402D" w14:textId="61C0171B" w:rsidR="00655F8E" w:rsidRPr="00A3507C" w:rsidRDefault="00655F8E" w:rsidP="0084509A">
                <w:pPr>
                  <w:ind w:left="178" w:hanging="178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4866" w:type="dxa"/>
            <w:gridSpan w:val="4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666972C3" w14:textId="423CC4EB" w:rsidR="00655F8E" w:rsidRDefault="001D517A" w:rsidP="0084509A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  <w:r w:rsidRPr="00A3507C">
              <w:rPr>
                <w:rFonts w:hint="eastAsia"/>
              </w:rPr>
              <w:t>音声器官の運動とコントロール</w:t>
            </w:r>
          </w:p>
        </w:tc>
      </w:tr>
      <w:tr w:rsidR="0084509A" w:rsidRPr="00A3507C" w14:paraId="29081B32" w14:textId="112DCB86" w:rsidTr="0084509A">
        <w:trPr>
          <w:trHeight w:val="159"/>
        </w:trPr>
        <w:tc>
          <w:tcPr>
            <w:tcW w:w="387" w:type="dxa"/>
            <w:vMerge/>
          </w:tcPr>
          <w:p w14:paraId="62B17CF7" w14:textId="77777777" w:rsidR="0084509A" w:rsidRDefault="0084509A" w:rsidP="0084509A">
            <w:pPr>
              <w:ind w:left="164" w:hangingChars="82" w:hanging="164"/>
            </w:pPr>
          </w:p>
        </w:tc>
        <w:tc>
          <w:tcPr>
            <w:tcW w:w="2430" w:type="dxa"/>
            <w:vMerge w:val="restart"/>
          </w:tcPr>
          <w:p w14:paraId="0FCA92AD" w14:textId="4DBB8F6C" w:rsidR="0084509A" w:rsidRPr="00A3507C" w:rsidRDefault="0084509A" w:rsidP="0084509A">
            <w:pPr>
              <w:ind w:left="164" w:hangingChars="82" w:hanging="164"/>
            </w:pPr>
            <w:r>
              <w:rPr>
                <w:rFonts w:hint="eastAsia"/>
              </w:rPr>
              <w:t>4.</w:t>
            </w:r>
            <w:r>
              <w:t xml:space="preserve"> </w:t>
            </w:r>
            <w:r w:rsidRPr="00A3507C">
              <w:rPr>
                <w:rFonts w:hint="eastAsia"/>
              </w:rPr>
              <w:t>前言語期のコミュニケーション</w:t>
            </w:r>
          </w:p>
        </w:tc>
        <w:tc>
          <w:tcPr>
            <w:tcW w:w="2377" w:type="dxa"/>
            <w:vMerge w:val="restart"/>
          </w:tcPr>
          <w:p w14:paraId="6969B0C4" w14:textId="77777777" w:rsidR="0084509A" w:rsidRPr="00A3507C" w:rsidRDefault="0084509A" w:rsidP="0084509A"/>
        </w:tc>
        <w:sdt>
          <w:sdtPr>
            <w:id w:val="113416480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single" w:sz="4" w:space="0" w:color="auto"/>
                  <w:bottom w:val="nil"/>
                  <w:right w:val="nil"/>
                </w:tcBorders>
                <w:vAlign w:val="center"/>
              </w:tcPr>
              <w:p w14:paraId="5B1F21A3" w14:textId="5B5FCA91" w:rsidR="0084509A" w:rsidRPr="00A3507C" w:rsidRDefault="0084509A" w:rsidP="0084509A">
                <w:pPr>
                  <w:ind w:left="178" w:hanging="178"/>
                </w:pPr>
                <w:r w:rsidRPr="00FC4E63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16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C607468" w14:textId="5E13F7F5" w:rsidR="0084509A" w:rsidRPr="00A3507C" w:rsidRDefault="0084509A" w:rsidP="0084509A">
            <w:pPr>
              <w:spacing w:line="240" w:lineRule="auto"/>
              <w:jc w:val="left"/>
            </w:pPr>
            <w:r w:rsidRPr="00A3507C">
              <w:rPr>
                <w:rFonts w:hint="eastAsia"/>
              </w:rPr>
              <w:t>言語獲得準備期</w:t>
            </w:r>
          </w:p>
        </w:tc>
        <w:sdt>
          <w:sdtPr>
            <w:id w:val="1394936062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9" w:type="dxa"/>
                <w:tcBorders>
                  <w:top w:val="single" w:sz="4" w:space="0" w:color="auto"/>
                  <w:left w:val="nil"/>
                  <w:bottom w:val="nil"/>
                  <w:right w:val="nil"/>
                </w:tcBorders>
                <w:vAlign w:val="center"/>
              </w:tcPr>
              <w:p w14:paraId="211C0517" w14:textId="6CA752FC" w:rsidR="0084509A" w:rsidRPr="00A3507C" w:rsidRDefault="0084509A" w:rsidP="0084509A">
                <w:pPr>
                  <w:spacing w:line="240" w:lineRule="auto"/>
                  <w:jc w:val="left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275" w:type="dxa"/>
            <w:gridSpan w:val="2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24E583A3" w14:textId="55F6B63D" w:rsidR="0084509A" w:rsidRPr="00A3507C" w:rsidRDefault="0084509A" w:rsidP="0084509A">
            <w:pPr>
              <w:spacing w:line="240" w:lineRule="auto"/>
              <w:jc w:val="left"/>
            </w:pPr>
            <w:r w:rsidRPr="00A3507C">
              <w:rPr>
                <w:rFonts w:hint="eastAsia"/>
              </w:rPr>
              <w:t>乳幼児の</w:t>
            </w:r>
            <w:r>
              <w:rPr>
                <w:rFonts w:hint="eastAsia"/>
              </w:rPr>
              <w:t>ｺﾐｭﾆｹｰｼｮﾝ</w:t>
            </w:r>
          </w:p>
        </w:tc>
      </w:tr>
      <w:tr w:rsidR="00655F8E" w:rsidRPr="00A3507C" w14:paraId="76318E4D" w14:textId="18D87C40" w:rsidTr="0084509A">
        <w:tc>
          <w:tcPr>
            <w:tcW w:w="387" w:type="dxa"/>
            <w:vMerge/>
          </w:tcPr>
          <w:p w14:paraId="330E1E38" w14:textId="77777777" w:rsidR="00655F8E" w:rsidRPr="00A3507C" w:rsidRDefault="00655F8E" w:rsidP="0084509A">
            <w:pPr>
              <w:ind w:left="164" w:hangingChars="82" w:hanging="164"/>
            </w:pPr>
          </w:p>
        </w:tc>
        <w:tc>
          <w:tcPr>
            <w:tcW w:w="2430" w:type="dxa"/>
            <w:vMerge/>
            <w:shd w:val="clear" w:color="auto" w:fill="auto"/>
          </w:tcPr>
          <w:p w14:paraId="5FD38383" w14:textId="4BF5E2E4" w:rsidR="00655F8E" w:rsidRPr="00A3507C" w:rsidRDefault="00655F8E" w:rsidP="0084509A">
            <w:pPr>
              <w:ind w:left="164" w:hangingChars="82" w:hanging="164"/>
            </w:pPr>
          </w:p>
        </w:tc>
        <w:tc>
          <w:tcPr>
            <w:tcW w:w="2377" w:type="dxa"/>
            <w:vMerge/>
          </w:tcPr>
          <w:p w14:paraId="5069327F" w14:textId="77777777" w:rsidR="00655F8E" w:rsidRPr="00A3507C" w:rsidRDefault="00655F8E" w:rsidP="0084509A"/>
        </w:tc>
        <w:sdt>
          <w:sdtPr>
            <w:id w:val="1006484324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bottom w:val="single" w:sz="4" w:space="0" w:color="auto"/>
                  <w:right w:val="nil"/>
                </w:tcBorders>
                <w:shd w:val="clear" w:color="auto" w:fill="auto"/>
              </w:tcPr>
              <w:p w14:paraId="6EC32047" w14:textId="50B9C0A1" w:rsidR="00655F8E" w:rsidRPr="00A3507C" w:rsidRDefault="00655F8E" w:rsidP="0084509A">
                <w:pPr>
                  <w:ind w:left="178" w:hanging="178"/>
                </w:pPr>
                <w:r w:rsidRPr="008F2AF0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AE09E9B" w14:textId="0A1757BD" w:rsidR="00655F8E" w:rsidRDefault="001D517A" w:rsidP="0084509A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  <w:r w:rsidRPr="00A3507C">
              <w:rPr>
                <w:rFonts w:hint="eastAsia"/>
              </w:rPr>
              <w:t>初期発達</w:t>
            </w:r>
          </w:p>
        </w:tc>
        <w:sdt>
          <w:sdtPr>
            <w:id w:val="1685475554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9" w:type="dxa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</w:tcPr>
              <w:p w14:paraId="6AF48881" w14:textId="1C322319" w:rsidR="00655F8E" w:rsidRDefault="00655F8E" w:rsidP="0084509A">
                <w:pPr>
                  <w:overflowPunct/>
                  <w:topLinePunct w:val="0"/>
                  <w:adjustRightInd/>
                  <w:spacing w:line="240" w:lineRule="auto"/>
                  <w:jc w:val="left"/>
                  <w:textAlignment w:val="auto"/>
                  <w:rPr>
                    <w:rFonts w:ascii="ＭＳ 明朝" w:hAnsi="ＭＳ 明朝"/>
                    <w:color w:val="000000"/>
                    <w:szCs w:val="20"/>
                  </w:rPr>
                </w:pPr>
                <w:r w:rsidRPr="00E94791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275" w:type="dxa"/>
            <w:gridSpan w:val="2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442356F3" w14:textId="15B05640" w:rsidR="00655F8E" w:rsidRDefault="001D517A" w:rsidP="0084509A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  <w:r w:rsidRPr="00A3507C">
              <w:rPr>
                <w:rFonts w:hint="eastAsia"/>
              </w:rPr>
              <w:t>社会文化的要因</w:t>
            </w:r>
          </w:p>
        </w:tc>
      </w:tr>
      <w:tr w:rsidR="00655F8E" w:rsidRPr="00A3507C" w14:paraId="110E6309" w14:textId="60C8B76E" w:rsidTr="0084509A">
        <w:trPr>
          <w:trHeight w:val="244"/>
        </w:trPr>
        <w:tc>
          <w:tcPr>
            <w:tcW w:w="387" w:type="dxa"/>
            <w:vMerge/>
          </w:tcPr>
          <w:p w14:paraId="084D193E" w14:textId="77777777" w:rsidR="00655F8E" w:rsidRDefault="00655F8E" w:rsidP="0084509A">
            <w:pPr>
              <w:ind w:left="164" w:hangingChars="82" w:hanging="164"/>
            </w:pPr>
          </w:p>
        </w:tc>
        <w:tc>
          <w:tcPr>
            <w:tcW w:w="2430" w:type="dxa"/>
            <w:vMerge w:val="restart"/>
          </w:tcPr>
          <w:p w14:paraId="0C4FCB24" w14:textId="7EFB960C" w:rsidR="00655F8E" w:rsidRPr="00A3507C" w:rsidRDefault="00655F8E" w:rsidP="0084509A">
            <w:pPr>
              <w:ind w:left="164" w:hangingChars="82" w:hanging="164"/>
            </w:pPr>
            <w:r>
              <w:rPr>
                <w:rFonts w:hint="eastAsia"/>
              </w:rPr>
              <w:t>5.</w:t>
            </w:r>
            <w:r>
              <w:t xml:space="preserve"> </w:t>
            </w:r>
            <w:r w:rsidR="001D517A" w:rsidRPr="00A3507C">
              <w:rPr>
                <w:rFonts w:hint="eastAsia"/>
              </w:rPr>
              <w:t>話し言葉の発達</w:t>
            </w:r>
          </w:p>
        </w:tc>
        <w:tc>
          <w:tcPr>
            <w:tcW w:w="2377" w:type="dxa"/>
            <w:vMerge w:val="restart"/>
          </w:tcPr>
          <w:p w14:paraId="6C30E3FD" w14:textId="77777777" w:rsidR="00655F8E" w:rsidRPr="00A3507C" w:rsidRDefault="00655F8E" w:rsidP="0084509A"/>
        </w:tc>
        <w:sdt>
          <w:sdtPr>
            <w:id w:val="-475221717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single" w:sz="4" w:space="0" w:color="auto"/>
                  <w:bottom w:val="nil"/>
                  <w:right w:val="nil"/>
                </w:tcBorders>
                <w:vAlign w:val="center"/>
              </w:tcPr>
              <w:p w14:paraId="2AA75ECB" w14:textId="0EEA07CB" w:rsidR="00655F8E" w:rsidRPr="00A3507C" w:rsidRDefault="00655F8E" w:rsidP="0084509A">
                <w:pPr>
                  <w:ind w:left="178" w:hanging="178"/>
                </w:pPr>
                <w:r w:rsidRPr="00FC4E63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16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1EC4B37" w14:textId="400AEFBC" w:rsidR="00655F8E" w:rsidRPr="00A3507C" w:rsidRDefault="001D517A" w:rsidP="0084509A">
            <w:pPr>
              <w:spacing w:line="240" w:lineRule="auto"/>
              <w:jc w:val="left"/>
            </w:pPr>
            <w:r w:rsidRPr="00A3507C">
              <w:rPr>
                <w:rFonts w:hint="eastAsia"/>
              </w:rPr>
              <w:t>初期発話期</w:t>
            </w:r>
          </w:p>
        </w:tc>
        <w:sdt>
          <w:sdtPr>
            <w:id w:val="1400093365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9" w:type="dxa"/>
                <w:tcBorders>
                  <w:top w:val="single" w:sz="4" w:space="0" w:color="auto"/>
                  <w:left w:val="nil"/>
                  <w:bottom w:val="nil"/>
                  <w:right w:val="nil"/>
                </w:tcBorders>
              </w:tcPr>
              <w:p w14:paraId="028274ED" w14:textId="0F1D1481" w:rsidR="00655F8E" w:rsidRPr="00A3507C" w:rsidRDefault="00655F8E" w:rsidP="0084509A">
                <w:pPr>
                  <w:spacing w:line="240" w:lineRule="auto"/>
                </w:pPr>
                <w:r w:rsidRPr="00E94791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275" w:type="dxa"/>
            <w:gridSpan w:val="2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0F31F0CC" w14:textId="2EB82819" w:rsidR="00655F8E" w:rsidRPr="00A3507C" w:rsidRDefault="001D517A" w:rsidP="0084509A">
            <w:pPr>
              <w:spacing w:line="240" w:lineRule="auto"/>
              <w:jc w:val="left"/>
            </w:pPr>
            <w:r w:rsidRPr="00A3507C">
              <w:rPr>
                <w:rFonts w:hint="eastAsia"/>
              </w:rPr>
              <w:t>概念・意味</w:t>
            </w:r>
          </w:p>
        </w:tc>
      </w:tr>
      <w:tr w:rsidR="0084509A" w:rsidRPr="00A3507C" w14:paraId="4D66EBEE" w14:textId="77777777" w:rsidTr="009838F6">
        <w:trPr>
          <w:trHeight w:val="244"/>
        </w:trPr>
        <w:tc>
          <w:tcPr>
            <w:tcW w:w="387" w:type="dxa"/>
            <w:vMerge/>
          </w:tcPr>
          <w:p w14:paraId="2BBB5EF2" w14:textId="77777777" w:rsidR="0084509A" w:rsidRDefault="0084509A" w:rsidP="0084509A">
            <w:pPr>
              <w:ind w:left="164" w:hangingChars="82" w:hanging="164"/>
            </w:pPr>
          </w:p>
        </w:tc>
        <w:tc>
          <w:tcPr>
            <w:tcW w:w="2430" w:type="dxa"/>
            <w:vMerge/>
          </w:tcPr>
          <w:p w14:paraId="4E362A80" w14:textId="77777777" w:rsidR="0084509A" w:rsidRDefault="0084509A" w:rsidP="0084509A">
            <w:pPr>
              <w:ind w:left="164" w:hangingChars="82" w:hanging="164"/>
            </w:pPr>
          </w:p>
        </w:tc>
        <w:tc>
          <w:tcPr>
            <w:tcW w:w="2377" w:type="dxa"/>
            <w:vMerge/>
          </w:tcPr>
          <w:p w14:paraId="0F09605F" w14:textId="77777777" w:rsidR="0084509A" w:rsidRPr="00A3507C" w:rsidRDefault="0084509A" w:rsidP="0084509A"/>
        </w:tc>
        <w:sdt>
          <w:sdtPr>
            <w:id w:val="884219814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bottom w:val="nil"/>
                  <w:right w:val="nil"/>
                </w:tcBorders>
              </w:tcPr>
              <w:p w14:paraId="75C2D741" w14:textId="73CBD637" w:rsidR="0084509A" w:rsidRDefault="0084509A" w:rsidP="0084509A">
                <w:pPr>
                  <w:ind w:left="178" w:hanging="178"/>
                </w:pPr>
                <w:r w:rsidRPr="00830CDA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1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C8C209" w14:textId="3DD7DD58" w:rsidR="0084509A" w:rsidRPr="00A3507C" w:rsidRDefault="0084509A" w:rsidP="0084509A">
            <w:pPr>
              <w:spacing w:line="240" w:lineRule="auto"/>
              <w:jc w:val="left"/>
            </w:pPr>
            <w:r w:rsidRPr="00A3507C">
              <w:rPr>
                <w:rFonts w:hint="eastAsia"/>
              </w:rPr>
              <w:t>構文</w:t>
            </w:r>
          </w:p>
        </w:tc>
        <w:sdt>
          <w:sdtPr>
            <w:id w:val="-1009915231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9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6C8C2FE" w14:textId="5B34E904" w:rsidR="0084509A" w:rsidRDefault="0084509A" w:rsidP="0084509A">
                <w:pPr>
                  <w:spacing w:line="240" w:lineRule="auto"/>
                </w:pPr>
                <w:r w:rsidRPr="00D26232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275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14:paraId="5EED3714" w14:textId="5B1EC4EB" w:rsidR="0084509A" w:rsidRPr="00A3507C" w:rsidRDefault="0084509A" w:rsidP="0084509A">
            <w:pPr>
              <w:spacing w:line="240" w:lineRule="auto"/>
              <w:jc w:val="left"/>
            </w:pPr>
            <w:r w:rsidRPr="00A3507C">
              <w:rPr>
                <w:rFonts w:hint="eastAsia"/>
              </w:rPr>
              <w:t>発話者の意図理解</w:t>
            </w:r>
          </w:p>
        </w:tc>
      </w:tr>
      <w:tr w:rsidR="0084509A" w:rsidRPr="00A3507C" w14:paraId="32FBEA17" w14:textId="77777777" w:rsidTr="009838F6">
        <w:trPr>
          <w:trHeight w:val="244"/>
        </w:trPr>
        <w:tc>
          <w:tcPr>
            <w:tcW w:w="387" w:type="dxa"/>
            <w:vMerge/>
          </w:tcPr>
          <w:p w14:paraId="1A961C93" w14:textId="77777777" w:rsidR="0084509A" w:rsidRDefault="0084509A" w:rsidP="0084509A">
            <w:pPr>
              <w:ind w:left="164" w:hangingChars="82" w:hanging="164"/>
            </w:pPr>
          </w:p>
        </w:tc>
        <w:tc>
          <w:tcPr>
            <w:tcW w:w="2430" w:type="dxa"/>
            <w:vMerge/>
          </w:tcPr>
          <w:p w14:paraId="0BD2E9BB" w14:textId="77777777" w:rsidR="0084509A" w:rsidRDefault="0084509A" w:rsidP="0084509A">
            <w:pPr>
              <w:ind w:left="164" w:hangingChars="82" w:hanging="164"/>
            </w:pPr>
          </w:p>
        </w:tc>
        <w:tc>
          <w:tcPr>
            <w:tcW w:w="2377" w:type="dxa"/>
            <w:vMerge/>
          </w:tcPr>
          <w:p w14:paraId="355D527F" w14:textId="77777777" w:rsidR="0084509A" w:rsidRPr="00A3507C" w:rsidRDefault="0084509A" w:rsidP="0084509A"/>
        </w:tc>
        <w:sdt>
          <w:sdtPr>
            <w:id w:val="-607432233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bottom w:val="nil"/>
                  <w:right w:val="nil"/>
                </w:tcBorders>
              </w:tcPr>
              <w:p w14:paraId="5832A861" w14:textId="00F45D48" w:rsidR="0084509A" w:rsidRDefault="0084509A" w:rsidP="0084509A">
                <w:pPr>
                  <w:ind w:left="178" w:hanging="178"/>
                </w:pPr>
                <w:r w:rsidRPr="00830CDA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1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726DB4" w14:textId="3A8D0FE4" w:rsidR="0084509A" w:rsidRPr="00A3507C" w:rsidRDefault="0084509A" w:rsidP="0084509A">
            <w:pPr>
              <w:spacing w:line="240" w:lineRule="auto"/>
              <w:jc w:val="left"/>
            </w:pPr>
            <w:r w:rsidRPr="00A3507C">
              <w:rPr>
                <w:rFonts w:hint="eastAsia"/>
              </w:rPr>
              <w:t>非言語情報の利用</w:t>
            </w:r>
          </w:p>
        </w:tc>
        <w:sdt>
          <w:sdtPr>
            <w:id w:val="800646099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9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2E74B6A" w14:textId="47F529CF" w:rsidR="0084509A" w:rsidRDefault="0084509A" w:rsidP="0084509A">
                <w:pPr>
                  <w:spacing w:line="240" w:lineRule="auto"/>
                </w:pPr>
                <w:r w:rsidRPr="00D26232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275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14:paraId="7E44DDBF" w14:textId="794532D2" w:rsidR="0084509A" w:rsidRPr="00A3507C" w:rsidRDefault="0084509A" w:rsidP="0084509A">
            <w:pPr>
              <w:spacing w:line="240" w:lineRule="auto"/>
              <w:jc w:val="left"/>
            </w:pPr>
            <w:r w:rsidRPr="00A3507C">
              <w:rPr>
                <w:rFonts w:hint="eastAsia"/>
              </w:rPr>
              <w:t>ユーモアや皮肉の理解</w:t>
            </w:r>
          </w:p>
        </w:tc>
      </w:tr>
      <w:tr w:rsidR="00655F8E" w:rsidRPr="00A3507C" w14:paraId="1A5B4BC9" w14:textId="77777777" w:rsidTr="0084509A">
        <w:trPr>
          <w:trHeight w:val="244"/>
        </w:trPr>
        <w:tc>
          <w:tcPr>
            <w:tcW w:w="387" w:type="dxa"/>
            <w:vMerge/>
          </w:tcPr>
          <w:p w14:paraId="6984223A" w14:textId="77777777" w:rsidR="00655F8E" w:rsidRDefault="00655F8E" w:rsidP="0084509A">
            <w:pPr>
              <w:ind w:left="164" w:hangingChars="82" w:hanging="164"/>
            </w:pPr>
          </w:p>
        </w:tc>
        <w:tc>
          <w:tcPr>
            <w:tcW w:w="2430" w:type="dxa"/>
            <w:vMerge/>
          </w:tcPr>
          <w:p w14:paraId="0D220043" w14:textId="77777777" w:rsidR="00655F8E" w:rsidRDefault="00655F8E" w:rsidP="0084509A">
            <w:pPr>
              <w:ind w:left="164" w:hangingChars="82" w:hanging="164"/>
            </w:pPr>
          </w:p>
        </w:tc>
        <w:tc>
          <w:tcPr>
            <w:tcW w:w="2377" w:type="dxa"/>
            <w:vMerge/>
          </w:tcPr>
          <w:p w14:paraId="6C70C11C" w14:textId="77777777" w:rsidR="00655F8E" w:rsidRPr="00A3507C" w:rsidRDefault="00655F8E" w:rsidP="0084509A"/>
        </w:tc>
        <w:sdt>
          <w:sdtPr>
            <w:id w:val="1481196706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bottom w:val="nil"/>
                  <w:right w:val="nil"/>
                </w:tcBorders>
                <w:vAlign w:val="center"/>
              </w:tcPr>
              <w:p w14:paraId="3CAD46E8" w14:textId="47F137E0" w:rsidR="00655F8E" w:rsidRDefault="00655F8E" w:rsidP="0084509A">
                <w:pPr>
                  <w:ind w:left="178" w:hanging="178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4866" w:type="dxa"/>
            <w:gridSpan w:val="4"/>
            <w:tcBorders>
              <w:top w:val="nil"/>
              <w:left w:val="nil"/>
              <w:bottom w:val="nil"/>
            </w:tcBorders>
            <w:vAlign w:val="center"/>
          </w:tcPr>
          <w:p w14:paraId="3F903558" w14:textId="390F41C6" w:rsidR="00655F8E" w:rsidRPr="00A3507C" w:rsidRDefault="001D517A" w:rsidP="0084509A">
            <w:pPr>
              <w:spacing w:line="240" w:lineRule="auto"/>
              <w:jc w:val="left"/>
            </w:pPr>
            <w:r w:rsidRPr="00A3507C">
              <w:rPr>
                <w:rFonts w:hint="eastAsia"/>
              </w:rPr>
              <w:t>ナラティブとディスコース発達</w:t>
            </w:r>
          </w:p>
        </w:tc>
      </w:tr>
      <w:tr w:rsidR="001D517A" w:rsidRPr="00A3507C" w14:paraId="0B96665B" w14:textId="4A2CAD26" w:rsidTr="0084509A">
        <w:tc>
          <w:tcPr>
            <w:tcW w:w="387" w:type="dxa"/>
            <w:vMerge/>
          </w:tcPr>
          <w:p w14:paraId="0ABF6A91" w14:textId="77777777" w:rsidR="001D517A" w:rsidRPr="00A3507C" w:rsidRDefault="001D517A" w:rsidP="0084509A">
            <w:pPr>
              <w:ind w:left="164" w:hangingChars="82" w:hanging="164"/>
            </w:pPr>
          </w:p>
        </w:tc>
        <w:tc>
          <w:tcPr>
            <w:tcW w:w="2430" w:type="dxa"/>
            <w:vMerge/>
            <w:shd w:val="clear" w:color="auto" w:fill="auto"/>
          </w:tcPr>
          <w:p w14:paraId="6A845F5D" w14:textId="68B53502" w:rsidR="001D517A" w:rsidRPr="00A3507C" w:rsidRDefault="001D517A" w:rsidP="0084509A">
            <w:pPr>
              <w:ind w:left="164" w:hangingChars="82" w:hanging="164"/>
            </w:pPr>
          </w:p>
        </w:tc>
        <w:tc>
          <w:tcPr>
            <w:tcW w:w="2377" w:type="dxa"/>
            <w:vMerge/>
            <w:tcBorders>
              <w:bottom w:val="single" w:sz="4" w:space="0" w:color="auto"/>
            </w:tcBorders>
          </w:tcPr>
          <w:p w14:paraId="734B5144" w14:textId="77777777" w:rsidR="001D517A" w:rsidRPr="00A3507C" w:rsidRDefault="001D517A" w:rsidP="0084509A"/>
        </w:tc>
        <w:sdt>
          <w:sdtPr>
            <w:id w:val="2032687888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bottom w:val="single" w:sz="4" w:space="0" w:color="auto"/>
                  <w:right w:val="nil"/>
                </w:tcBorders>
                <w:shd w:val="clear" w:color="auto" w:fill="auto"/>
                <w:vAlign w:val="center"/>
              </w:tcPr>
              <w:p w14:paraId="2B799FC8" w14:textId="0C4783CE" w:rsidR="001D517A" w:rsidRPr="00A3507C" w:rsidRDefault="001D517A" w:rsidP="0084509A">
                <w:pPr>
                  <w:ind w:left="178" w:hanging="178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486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FB64F2" w14:textId="7FB77912" w:rsidR="001D517A" w:rsidRDefault="001D517A" w:rsidP="0084509A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  <w:r w:rsidRPr="00A3507C">
              <w:rPr>
                <w:rFonts w:hint="eastAsia"/>
              </w:rPr>
              <w:t>バイリンガルの子どもの言語発達</w:t>
            </w:r>
          </w:p>
        </w:tc>
      </w:tr>
      <w:tr w:rsidR="00655F8E" w:rsidRPr="00A3507C" w14:paraId="537D4BA8" w14:textId="3BD133F0" w:rsidTr="0084509A">
        <w:tc>
          <w:tcPr>
            <w:tcW w:w="387" w:type="dxa"/>
            <w:vMerge/>
          </w:tcPr>
          <w:p w14:paraId="4507B9B5" w14:textId="77777777" w:rsidR="00655F8E" w:rsidRDefault="00655F8E" w:rsidP="0084509A">
            <w:pPr>
              <w:ind w:left="164" w:hangingChars="82" w:hanging="164"/>
            </w:pPr>
          </w:p>
        </w:tc>
        <w:tc>
          <w:tcPr>
            <w:tcW w:w="2430" w:type="dxa"/>
            <w:vMerge w:val="restart"/>
            <w:shd w:val="clear" w:color="auto" w:fill="auto"/>
          </w:tcPr>
          <w:p w14:paraId="265111BC" w14:textId="287D5B61" w:rsidR="00655F8E" w:rsidRPr="00A3507C" w:rsidRDefault="00655F8E" w:rsidP="0084509A">
            <w:pPr>
              <w:ind w:left="164" w:hangingChars="82" w:hanging="164"/>
            </w:pPr>
            <w:r>
              <w:rPr>
                <w:rFonts w:hint="eastAsia"/>
              </w:rPr>
              <w:t>6.</w:t>
            </w:r>
            <w:r>
              <w:t xml:space="preserve"> </w:t>
            </w:r>
            <w:r w:rsidR="001D517A" w:rsidRPr="00A3507C">
              <w:rPr>
                <w:rFonts w:hint="eastAsia"/>
              </w:rPr>
              <w:t>読み書きの発達</w:t>
            </w:r>
          </w:p>
        </w:tc>
        <w:tc>
          <w:tcPr>
            <w:tcW w:w="2377" w:type="dxa"/>
            <w:vMerge w:val="restart"/>
            <w:tcBorders>
              <w:top w:val="single" w:sz="4" w:space="0" w:color="auto"/>
            </w:tcBorders>
          </w:tcPr>
          <w:p w14:paraId="0F222E58" w14:textId="77777777" w:rsidR="00655F8E" w:rsidRPr="00A3507C" w:rsidRDefault="00655F8E" w:rsidP="0084509A"/>
        </w:tc>
        <w:sdt>
          <w:sdtPr>
            <w:id w:val="744611102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single" w:sz="4" w:space="0" w:color="auto"/>
                  <w:bottom w:val="nil"/>
                  <w:right w:val="nil"/>
                </w:tcBorders>
                <w:shd w:val="clear" w:color="auto" w:fill="auto"/>
                <w:vAlign w:val="center"/>
              </w:tcPr>
              <w:p w14:paraId="2D589FAA" w14:textId="125DB5C0" w:rsidR="00655F8E" w:rsidRPr="00A3507C" w:rsidRDefault="00655F8E" w:rsidP="0084509A">
                <w:pPr>
                  <w:ind w:left="178" w:hanging="178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16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2ECFA4C" w14:textId="6666A7A3" w:rsidR="00655F8E" w:rsidRDefault="001D517A" w:rsidP="0084509A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  <w:r w:rsidRPr="00A3507C">
              <w:rPr>
                <w:rFonts w:hint="eastAsia"/>
              </w:rPr>
              <w:t>文字の始まり</w:t>
            </w:r>
          </w:p>
        </w:tc>
        <w:sdt>
          <w:sdtPr>
            <w:id w:val="-1077972680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9" w:type="dxa"/>
                <w:tcBorders>
                  <w:top w:val="single" w:sz="4" w:space="0" w:color="auto"/>
                  <w:left w:val="nil"/>
                  <w:bottom w:val="nil"/>
                  <w:right w:val="nil"/>
                </w:tcBorders>
                <w:vAlign w:val="center"/>
              </w:tcPr>
              <w:p w14:paraId="35B97D70" w14:textId="0A6F5E35" w:rsidR="00655F8E" w:rsidRDefault="00655F8E" w:rsidP="0084509A">
                <w:pPr>
                  <w:overflowPunct/>
                  <w:topLinePunct w:val="0"/>
                  <w:adjustRightInd/>
                  <w:spacing w:line="240" w:lineRule="auto"/>
                  <w:jc w:val="left"/>
                  <w:textAlignment w:val="auto"/>
                  <w:rPr>
                    <w:rFonts w:ascii="ＭＳ 明朝" w:hAnsi="ＭＳ 明朝"/>
                    <w:color w:val="000000"/>
                    <w:szCs w:val="20"/>
                  </w:rPr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275" w:type="dxa"/>
            <w:gridSpan w:val="2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63C263CA" w14:textId="2392DF7C" w:rsidR="00655F8E" w:rsidRDefault="001D517A" w:rsidP="0084509A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  <w:r w:rsidRPr="00A3507C">
              <w:rPr>
                <w:rFonts w:hint="eastAsia"/>
              </w:rPr>
              <w:t>リテラシー</w:t>
            </w:r>
          </w:p>
        </w:tc>
      </w:tr>
      <w:tr w:rsidR="001D517A" w:rsidRPr="00A3507C" w14:paraId="6AB13F68" w14:textId="5BE3E1BD" w:rsidTr="0084509A">
        <w:tc>
          <w:tcPr>
            <w:tcW w:w="387" w:type="dxa"/>
            <w:vMerge/>
          </w:tcPr>
          <w:p w14:paraId="56A91E07" w14:textId="77777777" w:rsidR="001D517A" w:rsidRPr="00A3507C" w:rsidRDefault="001D517A" w:rsidP="0084509A">
            <w:pPr>
              <w:ind w:left="164" w:hangingChars="82" w:hanging="164"/>
            </w:pPr>
          </w:p>
        </w:tc>
        <w:tc>
          <w:tcPr>
            <w:tcW w:w="2430" w:type="dxa"/>
            <w:vMerge/>
            <w:shd w:val="clear" w:color="auto" w:fill="auto"/>
          </w:tcPr>
          <w:p w14:paraId="519106AB" w14:textId="2F2918CC" w:rsidR="001D517A" w:rsidRPr="00A3507C" w:rsidRDefault="001D517A" w:rsidP="0084509A">
            <w:pPr>
              <w:ind w:left="164" w:hangingChars="82" w:hanging="164"/>
            </w:pPr>
          </w:p>
        </w:tc>
        <w:tc>
          <w:tcPr>
            <w:tcW w:w="2377" w:type="dxa"/>
            <w:vMerge/>
            <w:tcBorders>
              <w:bottom w:val="single" w:sz="4" w:space="0" w:color="auto"/>
            </w:tcBorders>
          </w:tcPr>
          <w:p w14:paraId="43B99E98" w14:textId="77777777" w:rsidR="001D517A" w:rsidRPr="00A3507C" w:rsidRDefault="001D517A" w:rsidP="0084509A"/>
        </w:tc>
        <w:sdt>
          <w:sdtPr>
            <w:id w:val="1812671651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bottom w:val="single" w:sz="4" w:space="0" w:color="auto"/>
                  <w:right w:val="nil"/>
                </w:tcBorders>
                <w:shd w:val="clear" w:color="auto" w:fill="auto"/>
                <w:vAlign w:val="center"/>
              </w:tcPr>
              <w:p w14:paraId="43060A34" w14:textId="536F4D23" w:rsidR="001D517A" w:rsidRPr="00A3507C" w:rsidRDefault="001D517A" w:rsidP="0084509A">
                <w:pPr>
                  <w:ind w:left="178" w:hanging="178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4866" w:type="dxa"/>
            <w:gridSpan w:val="4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5057E5AD" w14:textId="26135231" w:rsidR="001D517A" w:rsidRDefault="001D517A" w:rsidP="0084509A">
            <w:pPr>
              <w:overflowPunct/>
              <w:topLinePunct w:val="0"/>
              <w:adjustRightInd/>
              <w:spacing w:line="240" w:lineRule="auto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  <w:r w:rsidRPr="00A3507C">
              <w:rPr>
                <w:rFonts w:hint="eastAsia"/>
              </w:rPr>
              <w:t>発達を支える社会文化的側面</w:t>
            </w:r>
          </w:p>
        </w:tc>
      </w:tr>
      <w:tr w:rsidR="00655F8E" w:rsidRPr="00A3507C" w14:paraId="10A0EA97" w14:textId="1F659BEF" w:rsidTr="0084509A">
        <w:tc>
          <w:tcPr>
            <w:tcW w:w="387" w:type="dxa"/>
            <w:vMerge w:val="restart"/>
          </w:tcPr>
          <w:p w14:paraId="243CBC3B" w14:textId="77777777" w:rsidR="00655F8E" w:rsidRPr="00A3507C" w:rsidRDefault="00655F8E" w:rsidP="0084509A">
            <w:pPr>
              <w:jc w:val="center"/>
            </w:pPr>
          </w:p>
          <w:p w14:paraId="490DE140" w14:textId="77777777" w:rsidR="00655F8E" w:rsidRPr="00A3507C" w:rsidRDefault="00655F8E" w:rsidP="0084509A">
            <w:pPr>
              <w:jc w:val="center"/>
            </w:pPr>
          </w:p>
          <w:p w14:paraId="221EF6F0" w14:textId="345EA0CF" w:rsidR="00655F8E" w:rsidRDefault="00655F8E" w:rsidP="0084509A">
            <w:r>
              <w:rPr>
                <w:rFonts w:hint="eastAsia"/>
                <w:b/>
              </w:rPr>
              <w:t>支援</w:t>
            </w:r>
          </w:p>
        </w:tc>
        <w:tc>
          <w:tcPr>
            <w:tcW w:w="2430" w:type="dxa"/>
            <w:vMerge w:val="restart"/>
            <w:shd w:val="clear" w:color="auto" w:fill="auto"/>
          </w:tcPr>
          <w:p w14:paraId="47B3BAF9" w14:textId="1F34618A" w:rsidR="00655F8E" w:rsidRPr="00A3507C" w:rsidRDefault="00655F8E" w:rsidP="0084509A">
            <w:pPr>
              <w:ind w:left="200" w:hangingChars="100" w:hanging="200"/>
            </w:pPr>
            <w:r>
              <w:rPr>
                <w:rFonts w:hint="eastAsia"/>
              </w:rPr>
              <w:t>7.</w:t>
            </w:r>
            <w:r>
              <w:t xml:space="preserve"> </w:t>
            </w:r>
            <w:r w:rsidR="001D517A" w:rsidRPr="00A3507C">
              <w:rPr>
                <w:rFonts w:hint="eastAsia"/>
              </w:rPr>
              <w:t>言語発達のアセスメント</w:t>
            </w:r>
          </w:p>
        </w:tc>
        <w:tc>
          <w:tcPr>
            <w:tcW w:w="2377" w:type="dxa"/>
            <w:vMerge w:val="restart"/>
            <w:tcBorders>
              <w:top w:val="single" w:sz="4" w:space="0" w:color="auto"/>
            </w:tcBorders>
          </w:tcPr>
          <w:p w14:paraId="5518C703" w14:textId="77777777" w:rsidR="00655F8E" w:rsidRPr="00A3507C" w:rsidRDefault="00655F8E" w:rsidP="0084509A"/>
        </w:tc>
        <w:sdt>
          <w:sdtPr>
            <w:id w:val="342670292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single" w:sz="4" w:space="0" w:color="auto"/>
                  <w:bottom w:val="nil"/>
                  <w:right w:val="nil"/>
                </w:tcBorders>
                <w:shd w:val="clear" w:color="auto" w:fill="auto"/>
                <w:vAlign w:val="center"/>
              </w:tcPr>
              <w:p w14:paraId="32978ECA" w14:textId="04D1B912" w:rsidR="00655F8E" w:rsidRPr="00A3507C" w:rsidRDefault="00655F8E" w:rsidP="0084509A">
                <w:pPr>
                  <w:ind w:left="178" w:hanging="178"/>
                </w:pPr>
                <w:r w:rsidRPr="00FC4E63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4866" w:type="dxa"/>
            <w:gridSpan w:val="4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181BD51A" w14:textId="1A346C4D" w:rsidR="00655F8E" w:rsidRDefault="001D517A" w:rsidP="0084509A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  <w:r w:rsidRPr="00A3507C">
              <w:rPr>
                <w:rFonts w:hint="eastAsia"/>
              </w:rPr>
              <w:t>アセスメントの考え方と実際</w:t>
            </w:r>
          </w:p>
        </w:tc>
      </w:tr>
      <w:tr w:rsidR="001442B1" w:rsidRPr="00A3507C" w14:paraId="40BF5C8F" w14:textId="19826C85" w:rsidTr="0084509A">
        <w:tc>
          <w:tcPr>
            <w:tcW w:w="387" w:type="dxa"/>
            <w:vMerge/>
          </w:tcPr>
          <w:p w14:paraId="59030728" w14:textId="77777777" w:rsidR="001442B1" w:rsidRPr="00A3507C" w:rsidRDefault="001442B1" w:rsidP="0084509A">
            <w:pPr>
              <w:ind w:left="164" w:hangingChars="82" w:hanging="164"/>
            </w:pPr>
          </w:p>
        </w:tc>
        <w:tc>
          <w:tcPr>
            <w:tcW w:w="2430" w:type="dxa"/>
            <w:vMerge/>
            <w:shd w:val="clear" w:color="auto" w:fill="auto"/>
          </w:tcPr>
          <w:p w14:paraId="2DE7C748" w14:textId="785E6985" w:rsidR="001442B1" w:rsidRPr="00A3507C" w:rsidRDefault="001442B1" w:rsidP="0084509A">
            <w:pPr>
              <w:ind w:left="164" w:hangingChars="82" w:hanging="164"/>
            </w:pPr>
          </w:p>
        </w:tc>
        <w:tc>
          <w:tcPr>
            <w:tcW w:w="2377" w:type="dxa"/>
            <w:vMerge/>
            <w:tcBorders>
              <w:bottom w:val="single" w:sz="4" w:space="0" w:color="auto"/>
            </w:tcBorders>
          </w:tcPr>
          <w:p w14:paraId="2FD4EE17" w14:textId="77777777" w:rsidR="001442B1" w:rsidRPr="00A3507C" w:rsidRDefault="001442B1" w:rsidP="0084509A"/>
        </w:tc>
        <w:sdt>
          <w:sdtPr>
            <w:id w:val="1739902643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bottom w:val="single" w:sz="4" w:space="0" w:color="auto"/>
                  <w:right w:val="nil"/>
                </w:tcBorders>
                <w:shd w:val="clear" w:color="auto" w:fill="auto"/>
                <w:vAlign w:val="center"/>
              </w:tcPr>
              <w:p w14:paraId="16BEA3E4" w14:textId="45D9EE12" w:rsidR="001442B1" w:rsidRPr="00A3507C" w:rsidRDefault="001442B1" w:rsidP="0084509A">
                <w:pPr>
                  <w:ind w:left="178" w:hanging="178"/>
                </w:pPr>
                <w:r w:rsidRPr="00785C90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4866" w:type="dxa"/>
            <w:gridSpan w:val="4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3B89D6C0" w14:textId="4552C3A5" w:rsidR="001442B1" w:rsidRDefault="001D517A" w:rsidP="0084509A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  <w:r w:rsidRPr="00A3507C">
              <w:rPr>
                <w:rFonts w:hint="eastAsia"/>
              </w:rPr>
              <w:t>アセスメントのバッテリー</w:t>
            </w:r>
          </w:p>
        </w:tc>
      </w:tr>
      <w:tr w:rsidR="0084509A" w:rsidRPr="00A3507C" w14:paraId="792CCFB2" w14:textId="67477C25" w:rsidTr="00700262">
        <w:trPr>
          <w:trHeight w:val="20"/>
        </w:trPr>
        <w:tc>
          <w:tcPr>
            <w:tcW w:w="387" w:type="dxa"/>
            <w:vMerge/>
          </w:tcPr>
          <w:p w14:paraId="74BF91CC" w14:textId="77777777" w:rsidR="0084509A" w:rsidRDefault="0084509A" w:rsidP="0084509A">
            <w:pPr>
              <w:ind w:left="164" w:hangingChars="82" w:hanging="164"/>
            </w:pPr>
          </w:p>
        </w:tc>
        <w:tc>
          <w:tcPr>
            <w:tcW w:w="2430" w:type="dxa"/>
            <w:vMerge w:val="restart"/>
            <w:shd w:val="clear" w:color="auto" w:fill="auto"/>
          </w:tcPr>
          <w:p w14:paraId="027765D1" w14:textId="30FBDBA3" w:rsidR="0084509A" w:rsidRPr="00A3507C" w:rsidRDefault="0084509A" w:rsidP="00E45E8A">
            <w:pPr>
              <w:ind w:left="210" w:hangingChars="105" w:hanging="210"/>
            </w:pPr>
            <w:r>
              <w:rPr>
                <w:rFonts w:hint="eastAsia"/>
              </w:rPr>
              <w:t>8.</w:t>
            </w:r>
            <w:r>
              <w:t xml:space="preserve"> </w:t>
            </w:r>
            <w:r w:rsidRPr="00A3507C">
              <w:rPr>
                <w:rFonts w:hint="eastAsia"/>
              </w:rPr>
              <w:t>言語発達のアセスメントと支援の基本的考え</w:t>
            </w:r>
          </w:p>
        </w:tc>
        <w:tc>
          <w:tcPr>
            <w:tcW w:w="2377" w:type="dxa"/>
            <w:vMerge w:val="restart"/>
            <w:tcBorders>
              <w:top w:val="single" w:sz="4" w:space="0" w:color="auto"/>
            </w:tcBorders>
          </w:tcPr>
          <w:p w14:paraId="3989BDD2" w14:textId="77777777" w:rsidR="0084509A" w:rsidRPr="00A3507C" w:rsidRDefault="0084509A" w:rsidP="0084509A"/>
        </w:tc>
        <w:sdt>
          <w:sdtPr>
            <w:id w:val="-1457711836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single" w:sz="4" w:space="0" w:color="auto"/>
                  <w:bottom w:val="nil"/>
                  <w:right w:val="nil"/>
                </w:tcBorders>
                <w:shd w:val="clear" w:color="auto" w:fill="auto"/>
                <w:vAlign w:val="center"/>
              </w:tcPr>
              <w:p w14:paraId="7443F249" w14:textId="3848BA9E" w:rsidR="0084509A" w:rsidRPr="00A3507C" w:rsidRDefault="0084509A" w:rsidP="0084509A">
                <w:pPr>
                  <w:ind w:left="178" w:hanging="178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16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9D381C1" w14:textId="4CF78712" w:rsidR="0084509A" w:rsidRPr="001442B1" w:rsidRDefault="0084509A" w:rsidP="0084509A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color w:val="FF0000"/>
                <w:szCs w:val="20"/>
              </w:rPr>
            </w:pPr>
            <w:r w:rsidRPr="00A3507C">
              <w:rPr>
                <w:rFonts w:hint="eastAsia"/>
              </w:rPr>
              <w:t>アセスメントの流れ</w:t>
            </w:r>
          </w:p>
        </w:tc>
        <w:sdt>
          <w:sdtPr>
            <w:id w:val="640538517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9" w:type="dxa"/>
                <w:tcBorders>
                  <w:top w:val="single" w:sz="4" w:space="0" w:color="auto"/>
                  <w:left w:val="nil"/>
                  <w:bottom w:val="nil"/>
                  <w:right w:val="nil"/>
                </w:tcBorders>
              </w:tcPr>
              <w:p w14:paraId="33D026CD" w14:textId="0E2444E6" w:rsidR="0084509A" w:rsidRPr="001442B1" w:rsidRDefault="0084509A" w:rsidP="0084509A">
                <w:pPr>
                  <w:overflowPunct/>
                  <w:topLinePunct w:val="0"/>
                  <w:adjustRightInd/>
                  <w:spacing w:line="240" w:lineRule="auto"/>
                  <w:jc w:val="left"/>
                  <w:textAlignment w:val="auto"/>
                  <w:rPr>
                    <w:rFonts w:ascii="ＭＳ 明朝" w:hAnsi="ＭＳ 明朝"/>
                    <w:color w:val="FF0000"/>
                    <w:szCs w:val="20"/>
                  </w:rPr>
                </w:pPr>
                <w:r w:rsidRPr="000508CF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275" w:type="dxa"/>
            <w:gridSpan w:val="2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3C728669" w14:textId="742E2B8C" w:rsidR="0084509A" w:rsidRPr="001442B1" w:rsidRDefault="0084509A" w:rsidP="0084509A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color w:val="FF0000"/>
                <w:szCs w:val="20"/>
              </w:rPr>
            </w:pPr>
            <w:r w:rsidRPr="00A3507C">
              <w:rPr>
                <w:rFonts w:hint="eastAsia"/>
              </w:rPr>
              <w:t>養育者面接</w:t>
            </w:r>
          </w:p>
        </w:tc>
      </w:tr>
      <w:tr w:rsidR="0084509A" w:rsidRPr="00A3507C" w14:paraId="21B1EA82" w14:textId="77777777" w:rsidTr="00700262">
        <w:trPr>
          <w:trHeight w:val="20"/>
        </w:trPr>
        <w:tc>
          <w:tcPr>
            <w:tcW w:w="387" w:type="dxa"/>
            <w:vMerge/>
          </w:tcPr>
          <w:p w14:paraId="15A4D1A4" w14:textId="77777777" w:rsidR="0084509A" w:rsidRDefault="0084509A" w:rsidP="0084509A">
            <w:pPr>
              <w:ind w:left="164" w:hangingChars="82" w:hanging="164"/>
            </w:pPr>
          </w:p>
        </w:tc>
        <w:tc>
          <w:tcPr>
            <w:tcW w:w="2430" w:type="dxa"/>
            <w:vMerge/>
            <w:shd w:val="clear" w:color="auto" w:fill="auto"/>
          </w:tcPr>
          <w:p w14:paraId="6F0B2F08" w14:textId="77777777" w:rsidR="0084509A" w:rsidRDefault="0084509A" w:rsidP="0084509A">
            <w:pPr>
              <w:ind w:left="400" w:hangingChars="200" w:hanging="400"/>
            </w:pPr>
          </w:p>
        </w:tc>
        <w:tc>
          <w:tcPr>
            <w:tcW w:w="2377" w:type="dxa"/>
            <w:vMerge/>
            <w:tcBorders>
              <w:top w:val="single" w:sz="4" w:space="0" w:color="auto"/>
            </w:tcBorders>
          </w:tcPr>
          <w:p w14:paraId="1B18376D" w14:textId="77777777" w:rsidR="0084509A" w:rsidRPr="00A3507C" w:rsidRDefault="0084509A" w:rsidP="0084509A"/>
        </w:tc>
        <w:sdt>
          <w:sdtPr>
            <w:id w:val="-625163826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bottom w:val="nil"/>
                  <w:right w:val="nil"/>
                </w:tcBorders>
                <w:shd w:val="clear" w:color="auto" w:fill="auto"/>
                <w:vAlign w:val="center"/>
              </w:tcPr>
              <w:p w14:paraId="0B130B45" w14:textId="3547DACA" w:rsidR="0084509A" w:rsidRDefault="0084509A" w:rsidP="0084509A">
                <w:pPr>
                  <w:ind w:left="178" w:hanging="178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1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A41228" w14:textId="417E2F81" w:rsidR="0084509A" w:rsidRPr="00A3507C" w:rsidRDefault="0084509A" w:rsidP="0084509A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</w:pPr>
            <w:r w:rsidRPr="00A3507C">
              <w:rPr>
                <w:rFonts w:hint="eastAsia"/>
              </w:rPr>
              <w:t>行動観察</w:t>
            </w:r>
          </w:p>
        </w:tc>
        <w:sdt>
          <w:sdtPr>
            <w:id w:val="1088892262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9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5597C4B" w14:textId="7CECF58A" w:rsidR="0084509A" w:rsidRPr="001442B1" w:rsidRDefault="0084509A" w:rsidP="0084509A">
                <w:pPr>
                  <w:overflowPunct/>
                  <w:topLinePunct w:val="0"/>
                  <w:adjustRightInd/>
                  <w:spacing w:line="240" w:lineRule="auto"/>
                  <w:jc w:val="left"/>
                  <w:textAlignment w:val="auto"/>
                  <w:rPr>
                    <w:rFonts w:ascii="ＭＳ 明朝" w:hAnsi="ＭＳ 明朝"/>
                    <w:color w:val="FF0000"/>
                    <w:szCs w:val="20"/>
                  </w:rPr>
                </w:pPr>
                <w:r w:rsidRPr="000508CF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275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14:paraId="65023B83" w14:textId="16E2EC7E" w:rsidR="0084509A" w:rsidRPr="00A3507C" w:rsidRDefault="0084509A" w:rsidP="0084509A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</w:pPr>
            <w:r w:rsidRPr="00A3507C">
              <w:rPr>
                <w:rFonts w:hint="eastAsia"/>
              </w:rPr>
              <w:t>検査</w:t>
            </w:r>
          </w:p>
        </w:tc>
      </w:tr>
      <w:tr w:rsidR="00655F8E" w:rsidRPr="00A3507C" w14:paraId="7B25AB0F" w14:textId="72AA7DFF" w:rsidTr="0084509A">
        <w:trPr>
          <w:trHeight w:val="20"/>
        </w:trPr>
        <w:tc>
          <w:tcPr>
            <w:tcW w:w="387" w:type="dxa"/>
            <w:vMerge/>
          </w:tcPr>
          <w:p w14:paraId="3637CA09" w14:textId="77777777" w:rsidR="00655F8E" w:rsidRPr="00A3507C" w:rsidRDefault="00655F8E" w:rsidP="0084509A">
            <w:pPr>
              <w:ind w:left="164" w:hangingChars="82" w:hanging="164"/>
            </w:pPr>
          </w:p>
        </w:tc>
        <w:tc>
          <w:tcPr>
            <w:tcW w:w="2430" w:type="dxa"/>
            <w:vMerge/>
            <w:shd w:val="clear" w:color="auto" w:fill="auto"/>
          </w:tcPr>
          <w:p w14:paraId="26599FEA" w14:textId="3EC8BE42" w:rsidR="00655F8E" w:rsidRPr="00A3507C" w:rsidRDefault="00655F8E" w:rsidP="0084509A">
            <w:pPr>
              <w:ind w:left="164" w:hangingChars="82" w:hanging="164"/>
            </w:pPr>
          </w:p>
        </w:tc>
        <w:tc>
          <w:tcPr>
            <w:tcW w:w="2377" w:type="dxa"/>
            <w:vMerge/>
            <w:tcBorders>
              <w:bottom w:val="single" w:sz="4" w:space="0" w:color="auto"/>
            </w:tcBorders>
          </w:tcPr>
          <w:p w14:paraId="57588DA0" w14:textId="77777777" w:rsidR="00655F8E" w:rsidRPr="00A3507C" w:rsidRDefault="00655F8E" w:rsidP="0084509A"/>
        </w:tc>
        <w:sdt>
          <w:sdtPr>
            <w:id w:val="-2044822113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bottom w:val="single" w:sz="4" w:space="0" w:color="auto"/>
                  <w:right w:val="nil"/>
                </w:tcBorders>
                <w:shd w:val="clear" w:color="auto" w:fill="auto"/>
                <w:vAlign w:val="center"/>
              </w:tcPr>
              <w:p w14:paraId="7B3E271C" w14:textId="01FFE9CD" w:rsidR="00655F8E" w:rsidRPr="00A3507C" w:rsidRDefault="00655F8E" w:rsidP="0084509A">
                <w:pPr>
                  <w:ind w:left="178" w:hanging="178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1E195E9" w14:textId="2896E0C5" w:rsidR="00655F8E" w:rsidRDefault="001D517A" w:rsidP="0084509A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  <w:r w:rsidRPr="00A3507C">
              <w:rPr>
                <w:rFonts w:hint="eastAsia"/>
              </w:rPr>
              <w:t>総合評価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A587832" w14:textId="123BFC2F" w:rsidR="00655F8E" w:rsidRDefault="00655F8E" w:rsidP="0084509A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</w:p>
        </w:tc>
        <w:tc>
          <w:tcPr>
            <w:tcW w:w="2275" w:type="dxa"/>
            <w:gridSpan w:val="2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11B095CD" w14:textId="39D9F5E0" w:rsidR="00655F8E" w:rsidRDefault="00655F8E" w:rsidP="0084509A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</w:p>
        </w:tc>
      </w:tr>
      <w:tr w:rsidR="0084509A" w:rsidRPr="00A3507C" w14:paraId="27DDA278" w14:textId="3A17B87E" w:rsidTr="0084509A">
        <w:tc>
          <w:tcPr>
            <w:tcW w:w="387" w:type="dxa"/>
            <w:vMerge/>
          </w:tcPr>
          <w:p w14:paraId="746A16F4" w14:textId="77777777" w:rsidR="0084509A" w:rsidRDefault="0084509A" w:rsidP="0084509A">
            <w:pPr>
              <w:ind w:left="164" w:hangingChars="82" w:hanging="164"/>
            </w:pPr>
          </w:p>
        </w:tc>
        <w:tc>
          <w:tcPr>
            <w:tcW w:w="2430" w:type="dxa"/>
            <w:vMerge w:val="restart"/>
            <w:shd w:val="clear" w:color="auto" w:fill="auto"/>
          </w:tcPr>
          <w:p w14:paraId="6EE3E0A8" w14:textId="1BC316D2" w:rsidR="0084509A" w:rsidRPr="00A3507C" w:rsidRDefault="0084509A" w:rsidP="0084509A">
            <w:pPr>
              <w:ind w:left="164" w:hangingChars="82" w:hanging="164"/>
            </w:pPr>
            <w:r>
              <w:rPr>
                <w:rFonts w:hint="eastAsia"/>
              </w:rPr>
              <w:t>9.</w:t>
            </w:r>
            <w:r>
              <w:t xml:space="preserve"> </w:t>
            </w:r>
            <w:r w:rsidRPr="00A3507C">
              <w:rPr>
                <w:rFonts w:hint="eastAsia"/>
              </w:rPr>
              <w:t>幼児期・学齢期の言語発達支援</w:t>
            </w:r>
          </w:p>
        </w:tc>
        <w:tc>
          <w:tcPr>
            <w:tcW w:w="2377" w:type="dxa"/>
            <w:vMerge w:val="restart"/>
            <w:tcBorders>
              <w:top w:val="single" w:sz="4" w:space="0" w:color="auto"/>
            </w:tcBorders>
          </w:tcPr>
          <w:p w14:paraId="372E7FBF" w14:textId="77777777" w:rsidR="0084509A" w:rsidRPr="00A3507C" w:rsidRDefault="0084509A" w:rsidP="0084509A"/>
        </w:tc>
        <w:sdt>
          <w:sdtPr>
            <w:id w:val="-670573714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single" w:sz="4" w:space="0" w:color="auto"/>
                  <w:bottom w:val="nil"/>
                  <w:right w:val="nil"/>
                </w:tcBorders>
                <w:shd w:val="clear" w:color="auto" w:fill="auto"/>
                <w:vAlign w:val="center"/>
              </w:tcPr>
              <w:p w14:paraId="0DE79FD3" w14:textId="3EB77D91" w:rsidR="0084509A" w:rsidRPr="00A3507C" w:rsidRDefault="0084509A" w:rsidP="0084509A">
                <w:pPr>
                  <w:ind w:left="178" w:hanging="178"/>
                </w:pPr>
                <w:r w:rsidRPr="00785C90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16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9F80B63" w14:textId="15C199CE" w:rsidR="0084509A" w:rsidRDefault="0084509A" w:rsidP="0084509A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  <w:r w:rsidRPr="00A3507C">
              <w:rPr>
                <w:rFonts w:hint="eastAsia"/>
              </w:rPr>
              <w:t>言語（</w:t>
            </w:r>
            <w:r w:rsidRPr="00A3507C">
              <w:rPr>
                <w:rFonts w:hint="eastAsia"/>
              </w:rPr>
              <w:t>Language</w:t>
            </w:r>
            <w:r w:rsidRPr="00A3507C">
              <w:rPr>
                <w:rFonts w:hint="eastAsia"/>
              </w:rPr>
              <w:t>）</w:t>
            </w:r>
          </w:p>
        </w:tc>
        <w:sdt>
          <w:sdtPr>
            <w:id w:val="1499619309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35" w:type="dxa"/>
                <w:gridSpan w:val="2"/>
                <w:tcBorders>
                  <w:top w:val="single" w:sz="4" w:space="0" w:color="auto"/>
                  <w:left w:val="nil"/>
                  <w:bottom w:val="nil"/>
                  <w:right w:val="nil"/>
                </w:tcBorders>
                <w:vAlign w:val="center"/>
              </w:tcPr>
              <w:p w14:paraId="066B4FA1" w14:textId="29A11CAC" w:rsidR="0084509A" w:rsidRDefault="008339C4" w:rsidP="0084509A">
                <w:pPr>
                  <w:overflowPunct/>
                  <w:topLinePunct w:val="0"/>
                  <w:adjustRightInd/>
                  <w:spacing w:line="240" w:lineRule="auto"/>
                  <w:jc w:val="left"/>
                  <w:textAlignment w:val="auto"/>
                  <w:rPr>
                    <w:rFonts w:ascii="ＭＳ 明朝" w:hAnsi="ＭＳ 明朝"/>
                    <w:color w:val="000000"/>
                    <w:szCs w:val="20"/>
                  </w:rPr>
                </w:pPr>
                <w:r w:rsidRPr="000508CF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269" w:type="dxa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3B0D91AA" w14:textId="3760FE2E" w:rsidR="0084509A" w:rsidRDefault="0084509A" w:rsidP="0084509A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  <w:r w:rsidRPr="00A3507C">
              <w:rPr>
                <w:rFonts w:hint="eastAsia"/>
              </w:rPr>
              <w:t>コミュニケーション</w:t>
            </w:r>
          </w:p>
        </w:tc>
      </w:tr>
      <w:tr w:rsidR="0084509A" w:rsidRPr="00A3507C" w14:paraId="3ABF0EEF" w14:textId="5387DAEF" w:rsidTr="0084509A">
        <w:tc>
          <w:tcPr>
            <w:tcW w:w="387" w:type="dxa"/>
            <w:vMerge/>
          </w:tcPr>
          <w:p w14:paraId="7CAAEAF8" w14:textId="77777777" w:rsidR="0084509A" w:rsidRDefault="0084509A" w:rsidP="0084509A">
            <w:pPr>
              <w:ind w:left="164" w:hangingChars="82" w:hanging="164"/>
            </w:pPr>
          </w:p>
        </w:tc>
        <w:tc>
          <w:tcPr>
            <w:tcW w:w="2430" w:type="dxa"/>
            <w:vMerge/>
            <w:shd w:val="clear" w:color="auto" w:fill="auto"/>
          </w:tcPr>
          <w:p w14:paraId="44051CDC" w14:textId="77777777" w:rsidR="0084509A" w:rsidRDefault="0084509A" w:rsidP="0084509A">
            <w:pPr>
              <w:ind w:left="164" w:hangingChars="82" w:hanging="164"/>
            </w:pPr>
          </w:p>
        </w:tc>
        <w:tc>
          <w:tcPr>
            <w:tcW w:w="2377" w:type="dxa"/>
            <w:vMerge/>
            <w:tcBorders>
              <w:top w:val="single" w:sz="4" w:space="0" w:color="auto"/>
            </w:tcBorders>
          </w:tcPr>
          <w:p w14:paraId="13310C00" w14:textId="77777777" w:rsidR="0084509A" w:rsidRPr="00A3507C" w:rsidRDefault="0084509A" w:rsidP="0084509A"/>
        </w:tc>
        <w:sdt>
          <w:sdtPr>
            <w:id w:val="-98646977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bottom w:val="nil"/>
                  <w:right w:val="nil"/>
                </w:tcBorders>
                <w:shd w:val="clear" w:color="auto" w:fill="auto"/>
                <w:vAlign w:val="center"/>
              </w:tcPr>
              <w:p w14:paraId="5BA61AF0" w14:textId="1D2B0644" w:rsidR="0084509A" w:rsidRDefault="0084509A" w:rsidP="0084509A">
                <w:pPr>
                  <w:ind w:left="178" w:hanging="178"/>
                </w:pPr>
                <w:r w:rsidRPr="00785C90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1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C378C0" w14:textId="5AD7FC96" w:rsidR="0084509A" w:rsidRPr="00A3507C" w:rsidRDefault="0084509A" w:rsidP="0084509A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</w:pPr>
            <w:r w:rsidRPr="00A3507C">
              <w:rPr>
                <w:rFonts w:hint="eastAsia"/>
              </w:rPr>
              <w:t>発声発語（</w:t>
            </w:r>
            <w:r w:rsidRPr="00A3507C">
              <w:rPr>
                <w:rFonts w:hint="eastAsia"/>
              </w:rPr>
              <w:t>Speech</w:t>
            </w:r>
            <w:r w:rsidRPr="00A3507C">
              <w:rPr>
                <w:rFonts w:hint="eastAsia"/>
              </w:rPr>
              <w:t>）</w:t>
            </w:r>
          </w:p>
        </w:tc>
        <w:tc>
          <w:tcPr>
            <w:tcW w:w="43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984D20" w14:textId="77777777" w:rsidR="0084509A" w:rsidRPr="00A3507C" w:rsidRDefault="0084509A" w:rsidP="0084509A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</w:tcBorders>
            <w:vAlign w:val="center"/>
          </w:tcPr>
          <w:p w14:paraId="1DE6D792" w14:textId="77777777" w:rsidR="0084509A" w:rsidRPr="00A3507C" w:rsidRDefault="0084509A" w:rsidP="0084509A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</w:pPr>
          </w:p>
        </w:tc>
      </w:tr>
      <w:tr w:rsidR="0084509A" w:rsidRPr="00A3507C" w14:paraId="2B344ABB" w14:textId="77777777" w:rsidTr="007869FA">
        <w:tc>
          <w:tcPr>
            <w:tcW w:w="387" w:type="dxa"/>
            <w:vMerge/>
          </w:tcPr>
          <w:p w14:paraId="01A0448B" w14:textId="77777777" w:rsidR="0084509A" w:rsidRDefault="0084509A" w:rsidP="0084509A">
            <w:pPr>
              <w:ind w:left="164" w:hangingChars="82" w:hanging="164"/>
            </w:pPr>
          </w:p>
        </w:tc>
        <w:tc>
          <w:tcPr>
            <w:tcW w:w="2430" w:type="dxa"/>
            <w:vMerge/>
            <w:shd w:val="clear" w:color="auto" w:fill="auto"/>
          </w:tcPr>
          <w:p w14:paraId="7C724004" w14:textId="77777777" w:rsidR="0084509A" w:rsidRDefault="0084509A" w:rsidP="0084509A">
            <w:pPr>
              <w:ind w:left="164" w:hangingChars="82" w:hanging="164"/>
            </w:pPr>
          </w:p>
        </w:tc>
        <w:tc>
          <w:tcPr>
            <w:tcW w:w="2377" w:type="dxa"/>
            <w:vMerge/>
            <w:tcBorders>
              <w:top w:val="single" w:sz="4" w:space="0" w:color="auto"/>
            </w:tcBorders>
          </w:tcPr>
          <w:p w14:paraId="460ECA25" w14:textId="77777777" w:rsidR="0084509A" w:rsidRPr="00A3507C" w:rsidRDefault="0084509A" w:rsidP="0084509A"/>
        </w:tc>
        <w:sdt>
          <w:sdtPr>
            <w:id w:val="-1720592125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bottom w:val="nil"/>
                  <w:right w:val="nil"/>
                </w:tcBorders>
                <w:shd w:val="clear" w:color="auto" w:fill="auto"/>
              </w:tcPr>
              <w:p w14:paraId="406DDA03" w14:textId="6A84CD91" w:rsidR="0084509A" w:rsidRDefault="0084509A" w:rsidP="0084509A">
                <w:pPr>
                  <w:ind w:left="178" w:hanging="178"/>
                </w:pPr>
                <w:r w:rsidRPr="00CD67A1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4866" w:type="dxa"/>
            <w:gridSpan w:val="4"/>
            <w:tcBorders>
              <w:top w:val="nil"/>
              <w:left w:val="nil"/>
              <w:bottom w:val="nil"/>
            </w:tcBorders>
            <w:vAlign w:val="center"/>
          </w:tcPr>
          <w:p w14:paraId="34E0B2B3" w14:textId="48DA79EC" w:rsidR="0084509A" w:rsidRPr="00A3507C" w:rsidRDefault="0084509A" w:rsidP="0084509A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</w:pPr>
            <w:r w:rsidRPr="00A3507C">
              <w:rPr>
                <w:rFonts w:hint="eastAsia"/>
              </w:rPr>
              <w:t>幼児期における言語・コミュニケーションへの支援</w:t>
            </w:r>
          </w:p>
        </w:tc>
      </w:tr>
      <w:tr w:rsidR="0084509A" w:rsidRPr="00A3507C" w14:paraId="58A817EC" w14:textId="77777777" w:rsidTr="007869FA">
        <w:tc>
          <w:tcPr>
            <w:tcW w:w="387" w:type="dxa"/>
            <w:vMerge/>
          </w:tcPr>
          <w:p w14:paraId="7F819462" w14:textId="77777777" w:rsidR="0084509A" w:rsidRPr="00A3507C" w:rsidRDefault="0084509A" w:rsidP="0084509A">
            <w:pPr>
              <w:ind w:left="164" w:hangingChars="82" w:hanging="164"/>
            </w:pPr>
          </w:p>
        </w:tc>
        <w:tc>
          <w:tcPr>
            <w:tcW w:w="2430" w:type="dxa"/>
            <w:vMerge/>
            <w:shd w:val="clear" w:color="auto" w:fill="auto"/>
          </w:tcPr>
          <w:p w14:paraId="29268231" w14:textId="77777777" w:rsidR="0084509A" w:rsidRPr="00A3507C" w:rsidRDefault="0084509A" w:rsidP="0084509A">
            <w:pPr>
              <w:ind w:left="164" w:hangingChars="82" w:hanging="164"/>
            </w:pPr>
          </w:p>
        </w:tc>
        <w:tc>
          <w:tcPr>
            <w:tcW w:w="2377" w:type="dxa"/>
            <w:vMerge/>
            <w:tcBorders>
              <w:bottom w:val="single" w:sz="4" w:space="0" w:color="auto"/>
            </w:tcBorders>
          </w:tcPr>
          <w:p w14:paraId="455D5EC1" w14:textId="77777777" w:rsidR="0084509A" w:rsidRPr="00A3507C" w:rsidRDefault="0084509A" w:rsidP="0084509A"/>
        </w:tc>
        <w:sdt>
          <w:sdtPr>
            <w:id w:val="127825311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bottom w:val="nil"/>
                  <w:right w:val="nil"/>
                </w:tcBorders>
                <w:shd w:val="clear" w:color="auto" w:fill="auto"/>
              </w:tcPr>
              <w:p w14:paraId="2A08DA7F" w14:textId="5D8B4889" w:rsidR="0084509A" w:rsidRDefault="0084509A" w:rsidP="0084509A">
                <w:pPr>
                  <w:ind w:left="178" w:hanging="178"/>
                </w:pPr>
                <w:r w:rsidRPr="00CD67A1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1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B2FF72" w14:textId="0E318A88" w:rsidR="0084509A" w:rsidRPr="00A3507C" w:rsidRDefault="0084509A" w:rsidP="0084509A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</w:pPr>
            <w:r w:rsidRPr="00A3507C">
              <w:rPr>
                <w:rFonts w:hint="eastAsia"/>
              </w:rPr>
              <w:t>環境調整</w:t>
            </w:r>
          </w:p>
        </w:tc>
        <w:sdt>
          <w:sdtPr>
            <w:id w:val="1235970643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9" w:type="dxa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5DFE92ED" w14:textId="1F4D22E0" w:rsidR="0084509A" w:rsidRDefault="008339C4" w:rsidP="0084509A">
                <w:pPr>
                  <w:overflowPunct/>
                  <w:topLinePunct w:val="0"/>
                  <w:adjustRightInd/>
                  <w:spacing w:line="240" w:lineRule="auto"/>
                  <w:textAlignment w:val="auto"/>
                  <w:rPr>
                    <w:rFonts w:ascii="ＭＳ 明朝" w:hAnsi="ＭＳ 明朝"/>
                    <w:color w:val="000000"/>
                    <w:szCs w:val="20"/>
                  </w:rPr>
                </w:pPr>
                <w:r w:rsidRPr="000508CF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275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14:paraId="0A577820" w14:textId="1D9C4D4A" w:rsidR="0084509A" w:rsidRPr="00A3507C" w:rsidRDefault="0084509A" w:rsidP="0084509A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</w:pPr>
            <w:r w:rsidRPr="00A3507C">
              <w:rPr>
                <w:rFonts w:hint="eastAsia"/>
              </w:rPr>
              <w:t>直接的支援</w:t>
            </w:r>
          </w:p>
        </w:tc>
      </w:tr>
      <w:tr w:rsidR="0084509A" w:rsidRPr="00A3507C" w14:paraId="71DD0914" w14:textId="5A81B1E5" w:rsidTr="0084509A">
        <w:tc>
          <w:tcPr>
            <w:tcW w:w="387" w:type="dxa"/>
            <w:vMerge/>
          </w:tcPr>
          <w:p w14:paraId="399A2291" w14:textId="77777777" w:rsidR="0084509A" w:rsidRPr="00A3507C" w:rsidRDefault="0084509A" w:rsidP="0084509A">
            <w:pPr>
              <w:ind w:left="164" w:hangingChars="82" w:hanging="164"/>
            </w:pPr>
          </w:p>
        </w:tc>
        <w:tc>
          <w:tcPr>
            <w:tcW w:w="2430" w:type="dxa"/>
            <w:vMerge/>
            <w:shd w:val="clear" w:color="auto" w:fill="auto"/>
          </w:tcPr>
          <w:p w14:paraId="7E7F024E" w14:textId="1B662B5C" w:rsidR="0084509A" w:rsidRPr="00A3507C" w:rsidRDefault="0084509A" w:rsidP="0084509A">
            <w:pPr>
              <w:ind w:left="164" w:hangingChars="82" w:hanging="164"/>
            </w:pPr>
          </w:p>
        </w:tc>
        <w:tc>
          <w:tcPr>
            <w:tcW w:w="2377" w:type="dxa"/>
            <w:vMerge/>
            <w:tcBorders>
              <w:bottom w:val="single" w:sz="4" w:space="0" w:color="auto"/>
            </w:tcBorders>
          </w:tcPr>
          <w:p w14:paraId="6988557B" w14:textId="77777777" w:rsidR="0084509A" w:rsidRPr="00A3507C" w:rsidRDefault="0084509A" w:rsidP="0084509A"/>
        </w:tc>
        <w:sdt>
          <w:sdtPr>
            <w:id w:val="1355154793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bottom w:val="single" w:sz="4" w:space="0" w:color="auto"/>
                  <w:right w:val="nil"/>
                </w:tcBorders>
                <w:shd w:val="clear" w:color="auto" w:fill="auto"/>
                <w:vAlign w:val="center"/>
              </w:tcPr>
              <w:p w14:paraId="2E44464C" w14:textId="73673B48" w:rsidR="0084509A" w:rsidRPr="00A3507C" w:rsidRDefault="0084509A" w:rsidP="0084509A">
                <w:pPr>
                  <w:ind w:left="178" w:hanging="178"/>
                </w:pPr>
                <w:r w:rsidRPr="00785C90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4866" w:type="dxa"/>
            <w:gridSpan w:val="4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3C928179" w14:textId="0602036E" w:rsidR="0084509A" w:rsidRDefault="0084509A" w:rsidP="0084509A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  <w:r w:rsidRPr="00A3507C">
              <w:rPr>
                <w:rFonts w:hint="eastAsia"/>
              </w:rPr>
              <w:t>学齢期における言語発達支援</w:t>
            </w:r>
          </w:p>
        </w:tc>
      </w:tr>
      <w:tr w:rsidR="0084509A" w:rsidRPr="00A3507C" w14:paraId="5AA6254E" w14:textId="1C09A9FF" w:rsidTr="0084509A">
        <w:trPr>
          <w:trHeight w:val="88"/>
        </w:trPr>
        <w:tc>
          <w:tcPr>
            <w:tcW w:w="387" w:type="dxa"/>
            <w:vMerge/>
          </w:tcPr>
          <w:p w14:paraId="76097F62" w14:textId="77777777" w:rsidR="0084509A" w:rsidRDefault="0084509A" w:rsidP="0084509A">
            <w:pPr>
              <w:ind w:left="164" w:hangingChars="82" w:hanging="164"/>
            </w:pPr>
          </w:p>
        </w:tc>
        <w:tc>
          <w:tcPr>
            <w:tcW w:w="2430" w:type="dxa"/>
            <w:vMerge w:val="restart"/>
            <w:shd w:val="clear" w:color="auto" w:fill="auto"/>
          </w:tcPr>
          <w:p w14:paraId="1A6448ED" w14:textId="58D0D463" w:rsidR="0084509A" w:rsidRPr="00A3507C" w:rsidRDefault="0084509A" w:rsidP="0084509A">
            <w:pPr>
              <w:ind w:left="164" w:hangingChars="82" w:hanging="164"/>
            </w:pPr>
            <w:r>
              <w:rPr>
                <w:rFonts w:hint="eastAsia"/>
              </w:rPr>
              <w:t>10.</w:t>
            </w:r>
            <w:r>
              <w:t xml:space="preserve"> </w:t>
            </w:r>
            <w:r w:rsidRPr="00A3507C">
              <w:rPr>
                <w:rFonts w:hint="eastAsia"/>
              </w:rPr>
              <w:t>障害特性による言語発達支援</w:t>
            </w:r>
          </w:p>
        </w:tc>
        <w:tc>
          <w:tcPr>
            <w:tcW w:w="2377" w:type="dxa"/>
            <w:vMerge w:val="restart"/>
            <w:tcBorders>
              <w:top w:val="single" w:sz="4" w:space="0" w:color="auto"/>
            </w:tcBorders>
          </w:tcPr>
          <w:p w14:paraId="144E5B15" w14:textId="77777777" w:rsidR="0084509A" w:rsidRPr="00A3507C" w:rsidRDefault="0084509A" w:rsidP="0084509A"/>
        </w:tc>
        <w:sdt>
          <w:sdtPr>
            <w:id w:val="-726521222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single" w:sz="4" w:space="0" w:color="auto"/>
                  <w:bottom w:val="nil"/>
                  <w:right w:val="nil"/>
                </w:tcBorders>
                <w:shd w:val="clear" w:color="auto" w:fill="auto"/>
                <w:vAlign w:val="center"/>
              </w:tcPr>
              <w:p w14:paraId="1D08E3D6" w14:textId="6494837B" w:rsidR="0084509A" w:rsidRPr="00A3507C" w:rsidRDefault="0084509A" w:rsidP="0084509A">
                <w:pPr>
                  <w:ind w:left="178" w:hanging="178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4866" w:type="dxa"/>
            <w:gridSpan w:val="4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39CB5063" w14:textId="759D8052" w:rsidR="0084509A" w:rsidRPr="00A3507C" w:rsidRDefault="0084509A" w:rsidP="0084509A">
            <w:pPr>
              <w:spacing w:line="240" w:lineRule="auto"/>
              <w:jc w:val="left"/>
            </w:pPr>
            <w:r w:rsidRPr="00A3507C">
              <w:rPr>
                <w:rFonts w:hint="eastAsia"/>
              </w:rPr>
              <w:t>知的障害・自閉症スペクトラム障害等への支援方法</w:t>
            </w:r>
          </w:p>
        </w:tc>
      </w:tr>
      <w:tr w:rsidR="0084509A" w:rsidRPr="00A3507C" w14:paraId="5A913690" w14:textId="77777777" w:rsidTr="00E85AB0">
        <w:trPr>
          <w:trHeight w:val="88"/>
        </w:trPr>
        <w:tc>
          <w:tcPr>
            <w:tcW w:w="387" w:type="dxa"/>
            <w:vMerge/>
          </w:tcPr>
          <w:p w14:paraId="0C7D8C53" w14:textId="77777777" w:rsidR="0084509A" w:rsidRDefault="0084509A" w:rsidP="0084509A">
            <w:pPr>
              <w:ind w:left="164" w:hangingChars="82" w:hanging="164"/>
            </w:pPr>
          </w:p>
        </w:tc>
        <w:tc>
          <w:tcPr>
            <w:tcW w:w="2430" w:type="dxa"/>
            <w:vMerge/>
            <w:shd w:val="clear" w:color="auto" w:fill="auto"/>
          </w:tcPr>
          <w:p w14:paraId="477CF3CA" w14:textId="77777777" w:rsidR="0084509A" w:rsidRDefault="0084509A" w:rsidP="0084509A">
            <w:pPr>
              <w:ind w:left="164" w:hangingChars="82" w:hanging="164"/>
            </w:pPr>
          </w:p>
        </w:tc>
        <w:tc>
          <w:tcPr>
            <w:tcW w:w="2377" w:type="dxa"/>
            <w:vMerge/>
            <w:tcBorders>
              <w:top w:val="single" w:sz="4" w:space="0" w:color="auto"/>
            </w:tcBorders>
          </w:tcPr>
          <w:p w14:paraId="1FA16999" w14:textId="77777777" w:rsidR="0084509A" w:rsidRPr="00A3507C" w:rsidRDefault="0084509A" w:rsidP="0084509A"/>
        </w:tc>
        <w:sdt>
          <w:sdtPr>
            <w:id w:val="770127848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bottom w:val="nil"/>
                  <w:right w:val="nil"/>
                </w:tcBorders>
                <w:shd w:val="clear" w:color="auto" w:fill="auto"/>
                <w:vAlign w:val="center"/>
              </w:tcPr>
              <w:p w14:paraId="0E5CC490" w14:textId="3E64DB44" w:rsidR="0084509A" w:rsidRDefault="0084509A" w:rsidP="0084509A">
                <w:pPr>
                  <w:ind w:left="178" w:hanging="178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1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ED81B6" w14:textId="02D3C7EC" w:rsidR="0084509A" w:rsidRPr="00A3507C" w:rsidRDefault="0084509A" w:rsidP="0084509A">
            <w:pPr>
              <w:spacing w:line="240" w:lineRule="auto"/>
              <w:jc w:val="left"/>
            </w:pPr>
            <w:r w:rsidRPr="00A3507C">
              <w:rPr>
                <w:rFonts w:hint="eastAsia"/>
              </w:rPr>
              <w:t>マカトン</w:t>
            </w:r>
          </w:p>
        </w:tc>
        <w:sdt>
          <w:sdtPr>
            <w:id w:val="-614443107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9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D95DBD7" w14:textId="50999E8B" w:rsidR="0084509A" w:rsidRDefault="0084509A" w:rsidP="0084509A">
                <w:pPr>
                  <w:spacing w:line="240" w:lineRule="auto"/>
                  <w:jc w:val="left"/>
                </w:pPr>
                <w:r w:rsidRPr="00DF5516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275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14:paraId="491F8DD6" w14:textId="6A780DD4" w:rsidR="0084509A" w:rsidRPr="00A3507C" w:rsidRDefault="0084509A" w:rsidP="0084509A">
            <w:pPr>
              <w:spacing w:line="240" w:lineRule="auto"/>
              <w:jc w:val="left"/>
            </w:pPr>
            <w:r w:rsidRPr="00A3507C">
              <w:rPr>
                <w:rFonts w:hint="eastAsia"/>
              </w:rPr>
              <w:t>TEACCH</w:t>
            </w:r>
          </w:p>
        </w:tc>
      </w:tr>
      <w:tr w:rsidR="0084509A" w:rsidRPr="00A3507C" w14:paraId="78508725" w14:textId="77777777" w:rsidTr="00E85AB0">
        <w:trPr>
          <w:trHeight w:val="88"/>
        </w:trPr>
        <w:tc>
          <w:tcPr>
            <w:tcW w:w="387" w:type="dxa"/>
            <w:vMerge/>
          </w:tcPr>
          <w:p w14:paraId="778765E7" w14:textId="77777777" w:rsidR="0084509A" w:rsidRDefault="0084509A" w:rsidP="0084509A">
            <w:pPr>
              <w:ind w:left="164" w:hangingChars="82" w:hanging="164"/>
            </w:pPr>
          </w:p>
        </w:tc>
        <w:tc>
          <w:tcPr>
            <w:tcW w:w="2430" w:type="dxa"/>
            <w:vMerge/>
            <w:shd w:val="clear" w:color="auto" w:fill="auto"/>
          </w:tcPr>
          <w:p w14:paraId="205D57F7" w14:textId="77777777" w:rsidR="0084509A" w:rsidRDefault="0084509A" w:rsidP="0084509A">
            <w:pPr>
              <w:ind w:left="164" w:hangingChars="82" w:hanging="164"/>
            </w:pPr>
          </w:p>
        </w:tc>
        <w:tc>
          <w:tcPr>
            <w:tcW w:w="2377" w:type="dxa"/>
            <w:vMerge/>
            <w:tcBorders>
              <w:top w:val="single" w:sz="4" w:space="0" w:color="auto"/>
            </w:tcBorders>
          </w:tcPr>
          <w:p w14:paraId="38045AC0" w14:textId="77777777" w:rsidR="0084509A" w:rsidRPr="00A3507C" w:rsidRDefault="0084509A" w:rsidP="0084509A"/>
        </w:tc>
        <w:sdt>
          <w:sdtPr>
            <w:id w:val="-2077804601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bottom w:val="nil"/>
                  <w:right w:val="nil"/>
                </w:tcBorders>
                <w:shd w:val="clear" w:color="auto" w:fill="auto"/>
              </w:tcPr>
              <w:p w14:paraId="1A1A3E2F" w14:textId="14D4FAD1" w:rsidR="0084509A" w:rsidRDefault="0084509A" w:rsidP="0084509A">
                <w:pPr>
                  <w:ind w:left="178" w:hanging="178"/>
                </w:pPr>
                <w:r w:rsidRPr="00A55E94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1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D06105" w14:textId="6BB15FA3" w:rsidR="0084509A" w:rsidRPr="00A3507C" w:rsidRDefault="0084509A" w:rsidP="0084509A">
            <w:pPr>
              <w:spacing w:line="240" w:lineRule="auto"/>
              <w:jc w:val="left"/>
            </w:pPr>
            <w:r w:rsidRPr="00A3507C">
              <w:rPr>
                <w:rFonts w:hint="eastAsia"/>
              </w:rPr>
              <w:t>AAC</w:t>
            </w:r>
          </w:p>
        </w:tc>
        <w:sdt>
          <w:sdtPr>
            <w:id w:val="1623660548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9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426F5C1" w14:textId="4E5E54FB" w:rsidR="0084509A" w:rsidRDefault="0084509A" w:rsidP="0084509A">
                <w:pPr>
                  <w:spacing w:line="240" w:lineRule="auto"/>
                  <w:jc w:val="left"/>
                </w:pPr>
                <w:r w:rsidRPr="00DF5516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275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14:paraId="65AEA72E" w14:textId="6591D6E9" w:rsidR="0084509A" w:rsidRPr="00A3507C" w:rsidRDefault="0084509A" w:rsidP="0084509A">
            <w:pPr>
              <w:spacing w:line="240" w:lineRule="auto"/>
              <w:jc w:val="left"/>
            </w:pPr>
            <w:r w:rsidRPr="00A3507C">
              <w:rPr>
                <w:rFonts w:hint="eastAsia"/>
              </w:rPr>
              <w:t>包括的支援プログラム</w:t>
            </w:r>
          </w:p>
        </w:tc>
      </w:tr>
      <w:tr w:rsidR="0084509A" w:rsidRPr="00A3507C" w14:paraId="1ABB2820" w14:textId="77777777" w:rsidTr="00CF4761">
        <w:trPr>
          <w:trHeight w:val="88"/>
        </w:trPr>
        <w:tc>
          <w:tcPr>
            <w:tcW w:w="387" w:type="dxa"/>
            <w:vMerge/>
          </w:tcPr>
          <w:p w14:paraId="3338AC61" w14:textId="77777777" w:rsidR="0084509A" w:rsidRDefault="0084509A" w:rsidP="0084509A">
            <w:pPr>
              <w:ind w:left="164" w:hangingChars="82" w:hanging="164"/>
            </w:pPr>
          </w:p>
        </w:tc>
        <w:tc>
          <w:tcPr>
            <w:tcW w:w="2430" w:type="dxa"/>
            <w:vMerge/>
            <w:shd w:val="clear" w:color="auto" w:fill="auto"/>
          </w:tcPr>
          <w:p w14:paraId="2039C18F" w14:textId="77777777" w:rsidR="0084509A" w:rsidRDefault="0084509A" w:rsidP="0084509A">
            <w:pPr>
              <w:ind w:left="164" w:hangingChars="82" w:hanging="164"/>
            </w:pPr>
          </w:p>
        </w:tc>
        <w:tc>
          <w:tcPr>
            <w:tcW w:w="2377" w:type="dxa"/>
            <w:vMerge/>
            <w:tcBorders>
              <w:top w:val="single" w:sz="4" w:space="0" w:color="auto"/>
            </w:tcBorders>
          </w:tcPr>
          <w:p w14:paraId="62C346E4" w14:textId="77777777" w:rsidR="0084509A" w:rsidRPr="00A3507C" w:rsidRDefault="0084509A" w:rsidP="0084509A"/>
        </w:tc>
        <w:sdt>
          <w:sdtPr>
            <w:id w:val="-1823653259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bottom w:val="nil"/>
                  <w:right w:val="nil"/>
                </w:tcBorders>
                <w:shd w:val="clear" w:color="auto" w:fill="auto"/>
              </w:tcPr>
              <w:p w14:paraId="78837EA7" w14:textId="6447A3F3" w:rsidR="0084509A" w:rsidRDefault="0084509A" w:rsidP="0084509A">
                <w:pPr>
                  <w:ind w:left="178" w:hanging="178"/>
                </w:pPr>
                <w:r w:rsidRPr="00A55E94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4866" w:type="dxa"/>
            <w:gridSpan w:val="4"/>
            <w:tcBorders>
              <w:top w:val="nil"/>
              <w:left w:val="nil"/>
              <w:bottom w:val="nil"/>
            </w:tcBorders>
            <w:vAlign w:val="center"/>
          </w:tcPr>
          <w:p w14:paraId="78FCF11F" w14:textId="33DB8958" w:rsidR="0084509A" w:rsidRPr="00A3507C" w:rsidRDefault="0084509A" w:rsidP="0084509A">
            <w:pPr>
              <w:spacing w:line="240" w:lineRule="auto"/>
              <w:jc w:val="left"/>
            </w:pPr>
            <w:r w:rsidRPr="00A3507C">
              <w:rPr>
                <w:rFonts w:hint="eastAsia"/>
              </w:rPr>
              <w:t>発声発語領域への支援</w:t>
            </w:r>
          </w:p>
        </w:tc>
      </w:tr>
      <w:tr w:rsidR="0084509A" w:rsidRPr="00A3507C" w14:paraId="6766F73A" w14:textId="77777777" w:rsidTr="00CF4761">
        <w:tc>
          <w:tcPr>
            <w:tcW w:w="387" w:type="dxa"/>
            <w:vMerge/>
          </w:tcPr>
          <w:p w14:paraId="3A02AB9B" w14:textId="77777777" w:rsidR="0084509A" w:rsidRPr="00A3507C" w:rsidRDefault="0084509A" w:rsidP="0084509A">
            <w:pPr>
              <w:ind w:left="164" w:hangingChars="82" w:hanging="164"/>
            </w:pPr>
          </w:p>
        </w:tc>
        <w:tc>
          <w:tcPr>
            <w:tcW w:w="2430" w:type="dxa"/>
            <w:vMerge/>
            <w:shd w:val="clear" w:color="auto" w:fill="auto"/>
          </w:tcPr>
          <w:p w14:paraId="137E1BFF" w14:textId="77777777" w:rsidR="0084509A" w:rsidRPr="00A3507C" w:rsidRDefault="0084509A" w:rsidP="0084509A">
            <w:pPr>
              <w:ind w:left="164" w:hangingChars="82" w:hanging="164"/>
            </w:pPr>
          </w:p>
        </w:tc>
        <w:tc>
          <w:tcPr>
            <w:tcW w:w="2377" w:type="dxa"/>
            <w:vMerge/>
            <w:tcBorders>
              <w:bottom w:val="single" w:sz="4" w:space="0" w:color="auto"/>
            </w:tcBorders>
          </w:tcPr>
          <w:p w14:paraId="6804D270" w14:textId="77777777" w:rsidR="0084509A" w:rsidRPr="00A3507C" w:rsidRDefault="0084509A" w:rsidP="0084509A"/>
        </w:tc>
        <w:sdt>
          <w:sdtPr>
            <w:id w:val="1456608194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bottom w:val="nil"/>
                  <w:right w:val="nil"/>
                </w:tcBorders>
                <w:shd w:val="clear" w:color="auto" w:fill="auto"/>
              </w:tcPr>
              <w:p w14:paraId="1C09F37F" w14:textId="1F2EDD67" w:rsidR="0084509A" w:rsidRDefault="0084509A" w:rsidP="0084509A">
                <w:pPr>
                  <w:ind w:left="178" w:hanging="178"/>
                </w:pPr>
                <w:r w:rsidRPr="00A55E94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1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CF1CB0" w14:textId="74276048" w:rsidR="0084509A" w:rsidRDefault="0084509A" w:rsidP="0084509A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  <w:r w:rsidRPr="00A3507C">
              <w:rPr>
                <w:rFonts w:hint="eastAsia"/>
              </w:rPr>
              <w:t>構音障害</w:t>
            </w:r>
          </w:p>
        </w:tc>
        <w:sdt>
          <w:sdtPr>
            <w:id w:val="-1958786805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9" w:type="dxa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588C65B3" w14:textId="480F639E" w:rsidR="0084509A" w:rsidRDefault="0084509A" w:rsidP="0084509A">
                <w:pPr>
                  <w:overflowPunct/>
                  <w:topLinePunct w:val="0"/>
                  <w:adjustRightInd/>
                  <w:spacing w:line="240" w:lineRule="auto"/>
                  <w:jc w:val="left"/>
                  <w:textAlignment w:val="auto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275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14:paraId="1D267519" w14:textId="7DA1692E" w:rsidR="0084509A" w:rsidRDefault="0084509A" w:rsidP="0084509A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  <w:r w:rsidRPr="00A3507C">
              <w:rPr>
                <w:rFonts w:hint="eastAsia"/>
              </w:rPr>
              <w:t>脳性まひ</w:t>
            </w:r>
          </w:p>
        </w:tc>
      </w:tr>
      <w:tr w:rsidR="0084509A" w:rsidRPr="00A3507C" w14:paraId="3C464723" w14:textId="2CDC834C" w:rsidTr="0084509A">
        <w:tc>
          <w:tcPr>
            <w:tcW w:w="387" w:type="dxa"/>
            <w:vMerge/>
          </w:tcPr>
          <w:p w14:paraId="104300CB" w14:textId="77777777" w:rsidR="0084509A" w:rsidRPr="00A3507C" w:rsidRDefault="0084509A" w:rsidP="0084509A">
            <w:pPr>
              <w:ind w:left="164" w:hangingChars="82" w:hanging="164"/>
            </w:pPr>
          </w:p>
        </w:tc>
        <w:tc>
          <w:tcPr>
            <w:tcW w:w="2430" w:type="dxa"/>
            <w:vMerge/>
            <w:shd w:val="clear" w:color="auto" w:fill="auto"/>
          </w:tcPr>
          <w:p w14:paraId="3E22B979" w14:textId="5E4ECE08" w:rsidR="0084509A" w:rsidRPr="00A3507C" w:rsidRDefault="0084509A" w:rsidP="0084509A">
            <w:pPr>
              <w:ind w:left="164" w:hangingChars="82" w:hanging="164"/>
            </w:pPr>
          </w:p>
        </w:tc>
        <w:tc>
          <w:tcPr>
            <w:tcW w:w="2377" w:type="dxa"/>
            <w:vMerge/>
            <w:tcBorders>
              <w:bottom w:val="single" w:sz="4" w:space="0" w:color="auto"/>
            </w:tcBorders>
          </w:tcPr>
          <w:p w14:paraId="5532275B" w14:textId="77777777" w:rsidR="0084509A" w:rsidRPr="00A3507C" w:rsidRDefault="0084509A" w:rsidP="0084509A"/>
        </w:tc>
        <w:sdt>
          <w:sdtPr>
            <w:id w:val="-1316406074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bottom w:val="single" w:sz="4" w:space="0" w:color="auto"/>
                  <w:right w:val="nil"/>
                </w:tcBorders>
                <w:shd w:val="clear" w:color="auto" w:fill="auto"/>
                <w:vAlign w:val="center"/>
              </w:tcPr>
              <w:p w14:paraId="001CA415" w14:textId="504FF7B4" w:rsidR="0084509A" w:rsidRPr="00A3507C" w:rsidRDefault="0084509A" w:rsidP="0084509A">
                <w:pPr>
                  <w:ind w:left="178" w:hanging="178"/>
                </w:pPr>
                <w:r w:rsidRPr="00785C90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F26D419" w14:textId="7413A05C" w:rsidR="0084509A" w:rsidRDefault="0084509A" w:rsidP="0084509A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  <w:r w:rsidRPr="00A3507C">
              <w:rPr>
                <w:rFonts w:hint="eastAsia"/>
              </w:rPr>
              <w:t>吃音</w:t>
            </w:r>
          </w:p>
        </w:tc>
        <w:sdt>
          <w:sdtPr>
            <w:id w:val="-1564327826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9" w:type="dxa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  <w:vAlign w:val="center"/>
              </w:tcPr>
              <w:p w14:paraId="1C2D5C2B" w14:textId="53E8DAFA" w:rsidR="0084509A" w:rsidRDefault="008339C4" w:rsidP="0084509A">
                <w:pPr>
                  <w:overflowPunct/>
                  <w:topLinePunct w:val="0"/>
                  <w:adjustRightInd/>
                  <w:spacing w:line="240" w:lineRule="auto"/>
                  <w:jc w:val="left"/>
                  <w:textAlignment w:val="auto"/>
                  <w:rPr>
                    <w:rFonts w:ascii="ＭＳ 明朝" w:hAnsi="ＭＳ 明朝"/>
                    <w:color w:val="000000"/>
                    <w:szCs w:val="20"/>
                  </w:rPr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275" w:type="dxa"/>
            <w:gridSpan w:val="2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22A5C9E3" w14:textId="7A48BF63" w:rsidR="0084509A" w:rsidRDefault="0084509A" w:rsidP="0084509A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  <w:r w:rsidRPr="00A3507C">
              <w:rPr>
                <w:rFonts w:hint="eastAsia"/>
              </w:rPr>
              <w:t>聴覚障害への支援</w:t>
            </w:r>
          </w:p>
        </w:tc>
      </w:tr>
      <w:tr w:rsidR="0084509A" w:rsidRPr="00A3507C" w14:paraId="771E93A7" w14:textId="1C1908FD" w:rsidTr="0084509A">
        <w:tc>
          <w:tcPr>
            <w:tcW w:w="387" w:type="dxa"/>
            <w:vMerge/>
          </w:tcPr>
          <w:p w14:paraId="51816057" w14:textId="77777777" w:rsidR="0084509A" w:rsidRDefault="0084509A" w:rsidP="0084509A">
            <w:pPr>
              <w:ind w:left="164" w:hangingChars="82" w:hanging="164"/>
            </w:pPr>
          </w:p>
        </w:tc>
        <w:tc>
          <w:tcPr>
            <w:tcW w:w="2430" w:type="dxa"/>
            <w:vMerge w:val="restart"/>
            <w:shd w:val="clear" w:color="auto" w:fill="auto"/>
          </w:tcPr>
          <w:p w14:paraId="160826B6" w14:textId="28212105" w:rsidR="0084509A" w:rsidRPr="00A3507C" w:rsidRDefault="0084509A" w:rsidP="0084509A">
            <w:pPr>
              <w:ind w:left="164" w:hangingChars="82" w:hanging="164"/>
            </w:pPr>
            <w:r>
              <w:rPr>
                <w:rFonts w:hint="eastAsia"/>
              </w:rPr>
              <w:t>11.</w:t>
            </w:r>
            <w:r>
              <w:t xml:space="preserve"> </w:t>
            </w:r>
            <w:r w:rsidRPr="00A3507C">
              <w:rPr>
                <w:rFonts w:hint="eastAsia"/>
              </w:rPr>
              <w:t>語用論的アプローチによる言語発達支援</w:t>
            </w:r>
          </w:p>
        </w:tc>
        <w:tc>
          <w:tcPr>
            <w:tcW w:w="2377" w:type="dxa"/>
            <w:vMerge w:val="restart"/>
            <w:tcBorders>
              <w:top w:val="single" w:sz="4" w:space="0" w:color="auto"/>
            </w:tcBorders>
          </w:tcPr>
          <w:p w14:paraId="51C1DF1F" w14:textId="77777777" w:rsidR="0084509A" w:rsidRPr="00A3507C" w:rsidRDefault="0084509A" w:rsidP="0084509A"/>
        </w:tc>
        <w:sdt>
          <w:sdtPr>
            <w:id w:val="1392851845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single" w:sz="4" w:space="0" w:color="auto"/>
                  <w:bottom w:val="nil"/>
                  <w:right w:val="nil"/>
                </w:tcBorders>
                <w:shd w:val="clear" w:color="auto" w:fill="auto"/>
                <w:vAlign w:val="center"/>
              </w:tcPr>
              <w:p w14:paraId="15997B49" w14:textId="4F1C656E" w:rsidR="0084509A" w:rsidRPr="00A3507C" w:rsidRDefault="0084509A" w:rsidP="0084509A">
                <w:pPr>
                  <w:ind w:left="178" w:hanging="178"/>
                </w:pPr>
                <w:r w:rsidRPr="00785C90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4866" w:type="dxa"/>
            <w:gridSpan w:val="4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077AA370" w14:textId="45A34549" w:rsidR="0084509A" w:rsidRDefault="0084509A" w:rsidP="0084509A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  <w:r w:rsidRPr="00A3507C">
              <w:rPr>
                <w:rFonts w:hint="eastAsia"/>
              </w:rPr>
              <w:t>臨床語用論</w:t>
            </w:r>
          </w:p>
        </w:tc>
      </w:tr>
      <w:tr w:rsidR="0084509A" w:rsidRPr="00A3507C" w14:paraId="37B3569E" w14:textId="77777777" w:rsidTr="009673C2">
        <w:tc>
          <w:tcPr>
            <w:tcW w:w="387" w:type="dxa"/>
            <w:vMerge/>
          </w:tcPr>
          <w:p w14:paraId="59D2BA48" w14:textId="77777777" w:rsidR="0084509A" w:rsidRDefault="0084509A" w:rsidP="0084509A">
            <w:pPr>
              <w:ind w:left="164" w:hangingChars="82" w:hanging="164"/>
            </w:pPr>
          </w:p>
        </w:tc>
        <w:tc>
          <w:tcPr>
            <w:tcW w:w="2430" w:type="dxa"/>
            <w:vMerge/>
            <w:shd w:val="clear" w:color="auto" w:fill="auto"/>
          </w:tcPr>
          <w:p w14:paraId="04413C71" w14:textId="77777777" w:rsidR="0084509A" w:rsidRDefault="0084509A" w:rsidP="0084509A">
            <w:pPr>
              <w:ind w:left="164" w:hangingChars="82" w:hanging="164"/>
            </w:pPr>
          </w:p>
        </w:tc>
        <w:tc>
          <w:tcPr>
            <w:tcW w:w="2377" w:type="dxa"/>
            <w:vMerge/>
            <w:tcBorders>
              <w:top w:val="single" w:sz="4" w:space="0" w:color="auto"/>
            </w:tcBorders>
          </w:tcPr>
          <w:p w14:paraId="55B87E2F" w14:textId="77777777" w:rsidR="0084509A" w:rsidRPr="00A3507C" w:rsidRDefault="0084509A" w:rsidP="0084509A"/>
        </w:tc>
        <w:sdt>
          <w:sdtPr>
            <w:id w:val="1711138106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bottom w:val="nil"/>
                  <w:right w:val="nil"/>
                </w:tcBorders>
                <w:shd w:val="clear" w:color="auto" w:fill="auto"/>
              </w:tcPr>
              <w:p w14:paraId="21CDC7B0" w14:textId="30D64A54" w:rsidR="0084509A" w:rsidRDefault="0084509A" w:rsidP="0084509A">
                <w:pPr>
                  <w:ind w:left="178" w:hanging="178"/>
                </w:pPr>
                <w:r w:rsidRPr="005D43DD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4866" w:type="dxa"/>
            <w:gridSpan w:val="4"/>
            <w:tcBorders>
              <w:top w:val="nil"/>
              <w:left w:val="nil"/>
              <w:bottom w:val="nil"/>
            </w:tcBorders>
            <w:vAlign w:val="center"/>
          </w:tcPr>
          <w:p w14:paraId="6E727304" w14:textId="5D59B8DA" w:rsidR="0084509A" w:rsidRPr="00A3507C" w:rsidRDefault="0084509A" w:rsidP="0084509A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</w:pPr>
            <w:r w:rsidRPr="00A3507C">
              <w:rPr>
                <w:rFonts w:hint="eastAsia"/>
              </w:rPr>
              <w:t>前言語期における伝達意図</w:t>
            </w:r>
          </w:p>
        </w:tc>
      </w:tr>
      <w:tr w:rsidR="0084509A" w:rsidRPr="00A3507C" w14:paraId="1EF94F08" w14:textId="77777777" w:rsidTr="009673C2">
        <w:tc>
          <w:tcPr>
            <w:tcW w:w="387" w:type="dxa"/>
            <w:vMerge/>
          </w:tcPr>
          <w:p w14:paraId="4DB1A6EF" w14:textId="77777777" w:rsidR="0084509A" w:rsidRDefault="0084509A" w:rsidP="0084509A">
            <w:pPr>
              <w:ind w:left="164" w:hangingChars="82" w:hanging="164"/>
            </w:pPr>
          </w:p>
        </w:tc>
        <w:tc>
          <w:tcPr>
            <w:tcW w:w="2430" w:type="dxa"/>
            <w:vMerge/>
            <w:shd w:val="clear" w:color="auto" w:fill="auto"/>
          </w:tcPr>
          <w:p w14:paraId="335E0F84" w14:textId="77777777" w:rsidR="0084509A" w:rsidRDefault="0084509A" w:rsidP="0084509A">
            <w:pPr>
              <w:ind w:left="164" w:hangingChars="82" w:hanging="164"/>
            </w:pPr>
          </w:p>
        </w:tc>
        <w:tc>
          <w:tcPr>
            <w:tcW w:w="2377" w:type="dxa"/>
            <w:vMerge/>
            <w:tcBorders>
              <w:top w:val="single" w:sz="4" w:space="0" w:color="auto"/>
            </w:tcBorders>
          </w:tcPr>
          <w:p w14:paraId="3A861BFC" w14:textId="77777777" w:rsidR="0084509A" w:rsidRPr="00A3507C" w:rsidRDefault="0084509A" w:rsidP="0084509A"/>
        </w:tc>
        <w:sdt>
          <w:sdtPr>
            <w:id w:val="1339879918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bottom w:val="nil"/>
                  <w:right w:val="nil"/>
                </w:tcBorders>
                <w:shd w:val="clear" w:color="auto" w:fill="auto"/>
              </w:tcPr>
              <w:p w14:paraId="45EC7501" w14:textId="507A4727" w:rsidR="0084509A" w:rsidRDefault="0084509A" w:rsidP="0084509A">
                <w:pPr>
                  <w:ind w:left="178" w:hanging="178"/>
                </w:pPr>
                <w:r w:rsidRPr="005D43DD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4866" w:type="dxa"/>
            <w:gridSpan w:val="4"/>
            <w:tcBorders>
              <w:top w:val="nil"/>
              <w:left w:val="nil"/>
              <w:bottom w:val="nil"/>
            </w:tcBorders>
            <w:vAlign w:val="center"/>
          </w:tcPr>
          <w:p w14:paraId="1B5174C4" w14:textId="28BBD64F" w:rsidR="0084509A" w:rsidRPr="00A3507C" w:rsidRDefault="0084509A" w:rsidP="0084509A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</w:pPr>
            <w:r w:rsidRPr="00A3507C">
              <w:rPr>
                <w:rFonts w:hint="eastAsia"/>
              </w:rPr>
              <w:t>会話期における言語行為</w:t>
            </w:r>
          </w:p>
        </w:tc>
      </w:tr>
      <w:tr w:rsidR="0084509A" w:rsidRPr="00A3507C" w14:paraId="1F51DC22" w14:textId="18EE23A8" w:rsidTr="0084509A">
        <w:tc>
          <w:tcPr>
            <w:tcW w:w="387" w:type="dxa"/>
            <w:vMerge/>
          </w:tcPr>
          <w:p w14:paraId="7569CB9A" w14:textId="77777777" w:rsidR="0084509A" w:rsidRPr="00A3507C" w:rsidRDefault="0084509A" w:rsidP="0084509A">
            <w:pPr>
              <w:ind w:left="164" w:hangingChars="82" w:hanging="164"/>
            </w:pPr>
          </w:p>
        </w:tc>
        <w:tc>
          <w:tcPr>
            <w:tcW w:w="2430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34B09BE" w14:textId="4C22FDA7" w:rsidR="0084509A" w:rsidRPr="00A3507C" w:rsidRDefault="0084509A" w:rsidP="0084509A">
            <w:pPr>
              <w:ind w:left="164" w:hangingChars="82" w:hanging="164"/>
            </w:pPr>
          </w:p>
        </w:tc>
        <w:tc>
          <w:tcPr>
            <w:tcW w:w="2377" w:type="dxa"/>
            <w:vMerge/>
            <w:tcBorders>
              <w:bottom w:val="single" w:sz="4" w:space="0" w:color="auto"/>
            </w:tcBorders>
          </w:tcPr>
          <w:p w14:paraId="30C19F95" w14:textId="77777777" w:rsidR="0084509A" w:rsidRPr="00A3507C" w:rsidRDefault="0084509A" w:rsidP="0084509A"/>
        </w:tc>
        <w:sdt>
          <w:sdtPr>
            <w:id w:val="-252593082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bottom w:val="single" w:sz="4" w:space="0" w:color="auto"/>
                  <w:right w:val="nil"/>
                </w:tcBorders>
                <w:shd w:val="clear" w:color="auto" w:fill="auto"/>
                <w:vAlign w:val="center"/>
              </w:tcPr>
              <w:p w14:paraId="0F13DDA4" w14:textId="1B6E5261" w:rsidR="0084509A" w:rsidRPr="00A3507C" w:rsidRDefault="0084509A" w:rsidP="0084509A">
                <w:pPr>
                  <w:ind w:left="178" w:hanging="178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3751FCD" w14:textId="32E716EB" w:rsidR="0084509A" w:rsidRDefault="0084509A" w:rsidP="0084509A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  <w:r w:rsidRPr="00A3507C">
              <w:rPr>
                <w:rFonts w:hint="eastAsia"/>
              </w:rPr>
              <w:t>会話の協力</w:t>
            </w:r>
          </w:p>
        </w:tc>
        <w:sdt>
          <w:sdtPr>
            <w:id w:val="-631554613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9" w:type="dxa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  <w:vAlign w:val="center"/>
              </w:tcPr>
              <w:p w14:paraId="32D0C5FD" w14:textId="3A9B3133" w:rsidR="0084509A" w:rsidRDefault="0084509A" w:rsidP="0084509A">
                <w:pPr>
                  <w:overflowPunct/>
                  <w:topLinePunct w:val="0"/>
                  <w:adjustRightInd/>
                  <w:spacing w:line="240" w:lineRule="auto"/>
                  <w:textAlignment w:val="auto"/>
                  <w:rPr>
                    <w:rFonts w:ascii="ＭＳ 明朝" w:hAnsi="ＭＳ 明朝"/>
                    <w:color w:val="000000"/>
                    <w:szCs w:val="20"/>
                  </w:rPr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275" w:type="dxa"/>
            <w:gridSpan w:val="2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02DAA081" w14:textId="6582DA6F" w:rsidR="0084509A" w:rsidRDefault="0084509A" w:rsidP="0084509A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  <w:r w:rsidRPr="00A3507C">
              <w:rPr>
                <w:rFonts w:hint="eastAsia"/>
              </w:rPr>
              <w:t>文脈情報の利用の支援</w:t>
            </w:r>
          </w:p>
        </w:tc>
      </w:tr>
      <w:tr w:rsidR="0084509A" w:rsidRPr="00A3507C" w14:paraId="6C68D663" w14:textId="7CD64D3F" w:rsidTr="0084509A">
        <w:tc>
          <w:tcPr>
            <w:tcW w:w="387" w:type="dxa"/>
            <w:vMerge/>
          </w:tcPr>
          <w:p w14:paraId="432C61D1" w14:textId="77777777" w:rsidR="0084509A" w:rsidRDefault="0084509A" w:rsidP="0084509A">
            <w:pPr>
              <w:ind w:left="164" w:hangingChars="82" w:hanging="164"/>
            </w:pPr>
          </w:p>
        </w:tc>
        <w:tc>
          <w:tcPr>
            <w:tcW w:w="2430" w:type="dxa"/>
            <w:vMerge w:val="restart"/>
            <w:shd w:val="clear" w:color="auto" w:fill="auto"/>
          </w:tcPr>
          <w:p w14:paraId="530CD4F8" w14:textId="18B3F4BB" w:rsidR="0084509A" w:rsidRPr="00A3507C" w:rsidRDefault="0084509A" w:rsidP="0084509A">
            <w:pPr>
              <w:ind w:left="164" w:hangingChars="82" w:hanging="164"/>
            </w:pPr>
            <w:r>
              <w:rPr>
                <w:rFonts w:hint="eastAsia"/>
              </w:rPr>
              <w:t>12.</w:t>
            </w:r>
            <w:r>
              <w:t xml:space="preserve"> </w:t>
            </w:r>
            <w:r w:rsidRPr="00A3507C">
              <w:rPr>
                <w:rFonts w:hint="eastAsia"/>
              </w:rPr>
              <w:t>ディスレキシアのアセスメントと支援</w:t>
            </w:r>
          </w:p>
        </w:tc>
        <w:tc>
          <w:tcPr>
            <w:tcW w:w="2377" w:type="dxa"/>
            <w:vMerge w:val="restart"/>
            <w:tcBorders>
              <w:top w:val="single" w:sz="4" w:space="0" w:color="auto"/>
            </w:tcBorders>
          </w:tcPr>
          <w:p w14:paraId="2E531B57" w14:textId="77777777" w:rsidR="0084509A" w:rsidRPr="00A3507C" w:rsidRDefault="0084509A" w:rsidP="0084509A"/>
        </w:tc>
        <w:sdt>
          <w:sdtPr>
            <w:id w:val="-995260431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single" w:sz="4" w:space="0" w:color="auto"/>
                  <w:bottom w:val="nil"/>
                  <w:right w:val="nil"/>
                </w:tcBorders>
                <w:shd w:val="clear" w:color="auto" w:fill="auto"/>
                <w:vAlign w:val="center"/>
              </w:tcPr>
              <w:p w14:paraId="454CAC00" w14:textId="6F0910DF" w:rsidR="0084509A" w:rsidRPr="00A3507C" w:rsidRDefault="0084509A" w:rsidP="0084509A">
                <w:pPr>
                  <w:ind w:left="178" w:hanging="178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16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3F55A71" w14:textId="03CC142E" w:rsidR="0084509A" w:rsidRDefault="0084509A" w:rsidP="0084509A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  <w:r w:rsidRPr="00A3507C">
              <w:rPr>
                <w:rFonts w:hint="eastAsia"/>
              </w:rPr>
              <w:t>実態</w:t>
            </w:r>
          </w:p>
        </w:tc>
        <w:sdt>
          <w:sdtPr>
            <w:id w:val="-575362760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35" w:type="dxa"/>
                <w:gridSpan w:val="2"/>
                <w:tcBorders>
                  <w:top w:val="single" w:sz="4" w:space="0" w:color="auto"/>
                  <w:left w:val="nil"/>
                  <w:bottom w:val="nil"/>
                  <w:right w:val="nil"/>
                </w:tcBorders>
                <w:vAlign w:val="center"/>
              </w:tcPr>
              <w:p w14:paraId="0D2275D7" w14:textId="125A9DED" w:rsidR="0084509A" w:rsidRDefault="0084509A" w:rsidP="0084509A">
                <w:pPr>
                  <w:overflowPunct/>
                  <w:topLinePunct w:val="0"/>
                  <w:adjustRightInd/>
                  <w:spacing w:line="240" w:lineRule="auto"/>
                  <w:jc w:val="left"/>
                  <w:textAlignment w:val="auto"/>
                  <w:rPr>
                    <w:rFonts w:ascii="ＭＳ 明朝" w:hAnsi="ＭＳ 明朝"/>
                    <w:color w:val="000000"/>
                    <w:szCs w:val="20"/>
                  </w:rPr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269" w:type="dxa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445E570F" w14:textId="6CA6D2D0" w:rsidR="0084509A" w:rsidRDefault="0084509A" w:rsidP="0084509A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  <w:r w:rsidRPr="00A3507C">
              <w:rPr>
                <w:rFonts w:hint="eastAsia"/>
              </w:rPr>
              <w:t>アセスメント法</w:t>
            </w:r>
          </w:p>
        </w:tc>
      </w:tr>
      <w:tr w:rsidR="0084509A" w:rsidRPr="00A3507C" w14:paraId="6C41ED1D" w14:textId="06D797DE" w:rsidTr="008339C4">
        <w:tc>
          <w:tcPr>
            <w:tcW w:w="387" w:type="dxa"/>
            <w:vMerge/>
          </w:tcPr>
          <w:p w14:paraId="74342219" w14:textId="77777777" w:rsidR="0084509A" w:rsidRDefault="0084509A" w:rsidP="0084509A">
            <w:pPr>
              <w:ind w:left="164" w:hangingChars="82" w:hanging="164"/>
            </w:pPr>
          </w:p>
        </w:tc>
        <w:tc>
          <w:tcPr>
            <w:tcW w:w="2430" w:type="dxa"/>
            <w:vMerge/>
            <w:shd w:val="clear" w:color="auto" w:fill="auto"/>
          </w:tcPr>
          <w:p w14:paraId="0F0D0881" w14:textId="77777777" w:rsidR="0084509A" w:rsidRDefault="0084509A" w:rsidP="0084509A">
            <w:pPr>
              <w:ind w:left="164" w:hangingChars="82" w:hanging="164"/>
            </w:pPr>
          </w:p>
        </w:tc>
        <w:tc>
          <w:tcPr>
            <w:tcW w:w="2377" w:type="dxa"/>
            <w:vMerge/>
          </w:tcPr>
          <w:p w14:paraId="020BF43D" w14:textId="77777777" w:rsidR="0084509A" w:rsidRPr="00A3507C" w:rsidRDefault="0084509A" w:rsidP="0084509A"/>
        </w:tc>
        <w:sdt>
          <w:sdtPr>
            <w:id w:val="1835496207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bottom w:val="single" w:sz="4" w:space="0" w:color="auto"/>
                  <w:right w:val="nil"/>
                </w:tcBorders>
                <w:shd w:val="clear" w:color="auto" w:fill="auto"/>
                <w:vAlign w:val="center"/>
              </w:tcPr>
              <w:p w14:paraId="1FA5848E" w14:textId="5820BF48" w:rsidR="0084509A" w:rsidRDefault="0084509A" w:rsidP="0084509A">
                <w:pPr>
                  <w:ind w:left="178" w:hanging="178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444BE35" w14:textId="358B7A79" w:rsidR="0084509A" w:rsidRDefault="0084509A" w:rsidP="0084509A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  <w:r w:rsidRPr="00A3507C">
              <w:rPr>
                <w:rFonts w:hint="eastAsia"/>
              </w:rPr>
              <w:t>支援技法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2F81633" w14:textId="22BA9E20" w:rsidR="0084509A" w:rsidRDefault="0084509A" w:rsidP="0084509A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</w:p>
        </w:tc>
        <w:tc>
          <w:tcPr>
            <w:tcW w:w="2275" w:type="dxa"/>
            <w:gridSpan w:val="2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17E9D97F" w14:textId="07FEFD4C" w:rsidR="0084509A" w:rsidRDefault="0084509A" w:rsidP="0084509A">
            <w:pPr>
              <w:spacing w:line="240" w:lineRule="auto"/>
              <w:jc w:val="left"/>
              <w:rPr>
                <w:rFonts w:ascii="ＭＳ 明朝" w:hAnsi="ＭＳ 明朝"/>
                <w:color w:val="000000"/>
                <w:szCs w:val="20"/>
              </w:rPr>
            </w:pPr>
          </w:p>
        </w:tc>
      </w:tr>
    </w:tbl>
    <w:p w14:paraId="1F224498" w14:textId="77777777" w:rsidR="00EC6539" w:rsidRDefault="00EC6539" w:rsidP="00033E58">
      <w:pPr>
        <w:spacing w:line="240" w:lineRule="auto"/>
        <w:ind w:rightChars="120" w:right="240"/>
        <w:rPr>
          <w:rFonts w:ascii="ＭＳ ゴシック" w:eastAsia="ＭＳ ゴシック" w:hAnsi="ＭＳ ゴシック"/>
          <w:b/>
          <w:szCs w:val="20"/>
        </w:rPr>
      </w:pPr>
    </w:p>
    <w:p w14:paraId="5C4162F5" w14:textId="00DB1173" w:rsidR="00FC42D8" w:rsidRPr="00A3507C" w:rsidRDefault="00FC42D8" w:rsidP="00FC42D8">
      <w:pPr>
        <w:spacing w:line="240" w:lineRule="auto"/>
        <w:ind w:rightChars="120" w:right="240"/>
        <w:rPr>
          <w:rFonts w:ascii="ＭＳ ゴシック" w:eastAsia="ＭＳ ゴシック" w:hAnsi="ＭＳ ゴシック"/>
          <w:b/>
          <w:szCs w:val="20"/>
        </w:rPr>
      </w:pPr>
      <w:r w:rsidRPr="00A3507C">
        <w:rPr>
          <w:rFonts w:ascii="ＭＳ ゴシック" w:eastAsia="ＭＳ ゴシック" w:hAnsi="ＭＳ ゴシック" w:hint="eastAsia"/>
          <w:b/>
          <w:szCs w:val="20"/>
        </w:rPr>
        <w:t>科目内容基準が含まれる割合：</w:t>
      </w:r>
      <w:r w:rsidR="00C074B5">
        <w:rPr>
          <w:rFonts w:ascii="ＭＳ ゴシック" w:eastAsia="ＭＳ ゴシック" w:hAnsi="ＭＳ ゴシック" w:hint="eastAsia"/>
          <w:b/>
          <w:szCs w:val="20"/>
        </w:rPr>
        <w:t>発達の</w:t>
      </w:r>
      <w:r w:rsidRPr="00A3507C">
        <w:rPr>
          <w:rFonts w:ascii="ＭＳ ゴシック" w:eastAsia="ＭＳ ゴシック" w:hAnsi="ＭＳ ゴシック" w:hint="eastAsia"/>
          <w:b/>
          <w:szCs w:val="20"/>
        </w:rPr>
        <w:t>基礎（</w:t>
      </w:r>
      <w:r w:rsidRPr="00A3507C">
        <w:rPr>
          <w:rFonts w:ascii="ＭＳ ゴシック" w:eastAsia="ＭＳ ゴシック" w:hAnsi="ＭＳ ゴシック"/>
          <w:b/>
          <w:szCs w:val="20"/>
        </w:rPr>
        <w:t>6</w:t>
      </w:r>
      <w:r w:rsidRPr="00A3507C">
        <w:rPr>
          <w:rFonts w:ascii="ＭＳ ゴシック" w:eastAsia="ＭＳ ゴシック" w:hAnsi="ＭＳ ゴシック" w:hint="eastAsia"/>
          <w:b/>
          <w:szCs w:val="20"/>
        </w:rPr>
        <w:t>項目中　　　項目），支援（</w:t>
      </w:r>
      <w:r w:rsidRPr="00A3507C">
        <w:rPr>
          <w:rFonts w:ascii="ＭＳ ゴシック" w:eastAsia="ＭＳ ゴシック" w:hAnsi="ＭＳ ゴシック"/>
          <w:b/>
          <w:szCs w:val="20"/>
        </w:rPr>
        <w:t>6</w:t>
      </w:r>
      <w:r w:rsidRPr="00A3507C">
        <w:rPr>
          <w:rFonts w:ascii="ＭＳ ゴシック" w:eastAsia="ＭＳ ゴシック" w:hAnsi="ＭＳ ゴシック" w:hint="eastAsia"/>
          <w:b/>
          <w:szCs w:val="20"/>
        </w:rPr>
        <w:t>項目中　　　項目）</w:t>
      </w:r>
    </w:p>
    <w:p w14:paraId="071FD3BF" w14:textId="7B12E6CE" w:rsidR="00033E58" w:rsidRPr="00FC42D8" w:rsidRDefault="002830D7" w:rsidP="00655F8E">
      <w:pPr>
        <w:tabs>
          <w:tab w:val="left" w:pos="6480"/>
        </w:tabs>
        <w:spacing w:line="240" w:lineRule="auto"/>
        <w:rPr>
          <w:rFonts w:ascii="ＭＳ ゴシック" w:eastAsia="ＭＳ ゴシック" w:hAnsi="ＭＳ ゴシック"/>
          <w:b/>
          <w:szCs w:val="20"/>
        </w:rPr>
      </w:pPr>
      <w:r>
        <w:rPr>
          <w:rFonts w:ascii="ＭＳ ゴシック" w:eastAsia="ＭＳ ゴシック" w:hAnsi="ＭＳ ゴシック"/>
          <w:b/>
          <w:noProof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392D2B" wp14:editId="6EE3FB8F">
                <wp:simplePos x="0" y="0"/>
                <wp:positionH relativeFrom="column">
                  <wp:posOffset>4225925</wp:posOffset>
                </wp:positionH>
                <wp:positionV relativeFrom="paragraph">
                  <wp:posOffset>8890</wp:posOffset>
                </wp:positionV>
                <wp:extent cx="2762250" cy="638175"/>
                <wp:effectExtent l="0" t="0" r="19050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0" cy="638175"/>
                        </a:xfrm>
                        <a:prstGeom prst="rect">
                          <a:avLst/>
                        </a:prstGeom>
                        <a:ln w="6350">
                          <a:prstDash val="dash"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03134B6" w14:textId="4C04D19B" w:rsidR="002830D7" w:rsidRPr="002C6E7D" w:rsidRDefault="002830D7" w:rsidP="002830D7">
                            <w:pPr>
                              <w:jc w:val="left"/>
                              <w:rPr>
                                <w:sz w:val="18"/>
                                <w:szCs w:val="32"/>
                              </w:rPr>
                            </w:pPr>
                            <w:r w:rsidRPr="00C177EE"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32"/>
                              </w:rPr>
                              <w:t>【認定条件】</w:t>
                            </w:r>
                            <w:r w:rsidR="005D565E"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32"/>
                              </w:rPr>
                              <w:t xml:space="preserve"> </w:t>
                            </w:r>
                            <w:r w:rsidR="005D565E">
                              <w:rPr>
                                <w:rFonts w:hint="eastAsia"/>
                                <w:sz w:val="18"/>
                                <w:szCs w:val="32"/>
                              </w:rPr>
                              <w:t>｢発達の</w:t>
                            </w:r>
                            <w:r w:rsidRPr="002C6E7D">
                              <w:rPr>
                                <w:rFonts w:hint="eastAsia"/>
                                <w:sz w:val="18"/>
                                <w:szCs w:val="32"/>
                              </w:rPr>
                              <w:t>基礎</w:t>
                            </w:r>
                            <w:r w:rsidR="005D565E">
                              <w:rPr>
                                <w:rFonts w:hint="eastAsia"/>
                                <w:sz w:val="18"/>
                                <w:szCs w:val="32"/>
                              </w:rPr>
                              <w:t>｣｢</w:t>
                            </w:r>
                            <w:r>
                              <w:rPr>
                                <w:rFonts w:hint="eastAsia"/>
                                <w:sz w:val="18"/>
                                <w:szCs w:val="32"/>
                              </w:rPr>
                              <w:t>支援</w:t>
                            </w:r>
                            <w:r w:rsidR="005D565E">
                              <w:rPr>
                                <w:rFonts w:hint="eastAsia"/>
                                <w:sz w:val="18"/>
                                <w:szCs w:val="32"/>
                              </w:rPr>
                              <w:t>｣</w:t>
                            </w:r>
                            <w:r>
                              <w:rPr>
                                <w:rFonts w:hint="eastAsia"/>
                                <w:sz w:val="18"/>
                                <w:szCs w:val="32"/>
                              </w:rPr>
                              <w:t>それぞれにおいて</w:t>
                            </w:r>
                          </w:p>
                          <w:p w14:paraId="6AC007B3" w14:textId="77777777" w:rsidR="002830D7" w:rsidRPr="00C177EE" w:rsidRDefault="002830D7" w:rsidP="002830D7">
                            <w:pPr>
                              <w:jc w:val="left"/>
                              <w:rPr>
                                <w:sz w:val="18"/>
                                <w:szCs w:val="32"/>
                              </w:rPr>
                            </w:pPr>
                            <w:r w:rsidRPr="00C177EE">
                              <w:rPr>
                                <w:rFonts w:hint="eastAsia"/>
                                <w:sz w:val="18"/>
                                <w:szCs w:val="32"/>
                              </w:rPr>
                              <w:t>50%</w:t>
                            </w:r>
                            <w:r w:rsidRPr="00C177EE">
                              <w:rPr>
                                <w:rFonts w:hint="eastAsia"/>
                                <w:sz w:val="18"/>
                                <w:szCs w:val="32"/>
                              </w:rPr>
                              <w:t>（</w:t>
                            </w:r>
                            <w:r>
                              <w:rPr>
                                <w:sz w:val="18"/>
                                <w:szCs w:val="32"/>
                              </w:rPr>
                              <w:t>3</w:t>
                            </w:r>
                            <w:r w:rsidRPr="00C177EE">
                              <w:rPr>
                                <w:rFonts w:hint="eastAsia"/>
                                <w:sz w:val="18"/>
                                <w:szCs w:val="32"/>
                              </w:rPr>
                              <w:t>項目）以上充足⇒</w:t>
                            </w:r>
                            <w:r w:rsidRPr="00C177EE">
                              <w:rPr>
                                <w:rFonts w:hint="eastAsia"/>
                                <w:sz w:val="18"/>
                                <w:szCs w:val="32"/>
                              </w:rPr>
                              <w:t>1</w:t>
                            </w:r>
                            <w:r w:rsidRPr="00C177EE">
                              <w:rPr>
                                <w:rFonts w:hint="eastAsia"/>
                                <w:sz w:val="18"/>
                                <w:szCs w:val="32"/>
                              </w:rPr>
                              <w:t>～</w:t>
                            </w:r>
                            <w:r>
                              <w:rPr>
                                <w:rFonts w:hint="eastAsia"/>
                                <w:sz w:val="18"/>
                                <w:szCs w:val="32"/>
                              </w:rPr>
                              <w:t>2</w:t>
                            </w:r>
                            <w:r w:rsidRPr="00C177EE">
                              <w:rPr>
                                <w:rFonts w:hint="eastAsia"/>
                                <w:sz w:val="18"/>
                                <w:szCs w:val="32"/>
                              </w:rPr>
                              <w:t>単位、</w:t>
                            </w:r>
                          </w:p>
                          <w:p w14:paraId="63F45935" w14:textId="77777777" w:rsidR="002830D7" w:rsidRPr="00C177EE" w:rsidRDefault="002830D7" w:rsidP="002830D7">
                            <w:pPr>
                              <w:jc w:val="left"/>
                              <w:rPr>
                                <w:sz w:val="18"/>
                                <w:szCs w:val="32"/>
                              </w:rPr>
                            </w:pPr>
                            <w:r w:rsidRPr="00C177EE">
                              <w:rPr>
                                <w:rFonts w:hint="eastAsia"/>
                                <w:sz w:val="18"/>
                                <w:szCs w:val="32"/>
                              </w:rPr>
                              <w:t>25%</w:t>
                            </w:r>
                            <w:r w:rsidRPr="00C177EE">
                              <w:rPr>
                                <w:rFonts w:hint="eastAsia"/>
                                <w:sz w:val="18"/>
                                <w:szCs w:val="32"/>
                              </w:rPr>
                              <w:t>（</w:t>
                            </w:r>
                            <w:r>
                              <w:rPr>
                                <w:sz w:val="18"/>
                                <w:szCs w:val="32"/>
                              </w:rPr>
                              <w:t>2</w:t>
                            </w:r>
                            <w:r w:rsidRPr="00C177EE">
                              <w:rPr>
                                <w:rFonts w:hint="eastAsia"/>
                                <w:sz w:val="18"/>
                                <w:szCs w:val="32"/>
                              </w:rPr>
                              <w:t>項目）以上充足⇒</w:t>
                            </w:r>
                            <w:r w:rsidRPr="00C177EE">
                              <w:rPr>
                                <w:rFonts w:hint="eastAsia"/>
                                <w:sz w:val="18"/>
                                <w:szCs w:val="32"/>
                              </w:rPr>
                              <w:t>1</w:t>
                            </w:r>
                            <w:r w:rsidRPr="00C177EE">
                              <w:rPr>
                                <w:rFonts w:hint="eastAsia"/>
                                <w:sz w:val="18"/>
                                <w:szCs w:val="32"/>
                              </w:rPr>
                              <w:t>単位</w:t>
                            </w:r>
                            <w:r>
                              <w:rPr>
                                <w:rFonts w:hint="eastAsia"/>
                                <w:sz w:val="18"/>
                                <w:szCs w:val="32"/>
                              </w:rPr>
                              <w:t xml:space="preserve">　</w:t>
                            </w:r>
                            <w:r w:rsidRPr="00C177EE">
                              <w:rPr>
                                <w:rFonts w:hint="eastAsia"/>
                                <w:sz w:val="18"/>
                                <w:szCs w:val="32"/>
                              </w:rPr>
                              <w:t>を認定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" tIns="36000" rIns="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5392D2B" id="正方形/長方形 1" o:spid="_x0000_s1026" style="position:absolute;left:0;text-align:left;margin-left:332.75pt;margin-top:.7pt;width:217.5pt;height:5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" fillcolor="white [3201]" strokecolor="black [3200]" strokeweight=".5pt">
                <v:stroke dashstyle="dash"/>
                <v:textbox inset="2mm,1mm,0,1mm">
                  <w:txbxContent>
                    <w:p w14:paraId="303134B6" w14:textId="4C04D19B" w:rsidR="002830D7" w:rsidRPr="002C6E7D" w:rsidRDefault="002830D7" w:rsidP="002830D7">
                      <w:pPr>
                        <w:jc w:val="left"/>
                        <w:rPr>
                          <w:sz w:val="18"/>
                          <w:szCs w:val="32"/>
                        </w:rPr>
                      </w:pPr>
                      <w:r w:rsidRPr="00C177EE">
                        <w:rPr>
                          <w:rFonts w:hint="eastAsia"/>
                          <w:b/>
                          <w:bCs/>
                          <w:sz w:val="18"/>
                          <w:szCs w:val="32"/>
                        </w:rPr>
                        <w:t>【認定条件】</w:t>
                      </w:r>
                      <w:r w:rsidR="005D565E">
                        <w:rPr>
                          <w:rFonts w:hint="eastAsia"/>
                          <w:b/>
                          <w:bCs/>
                          <w:sz w:val="18"/>
                          <w:szCs w:val="32"/>
                        </w:rPr>
                        <w:t xml:space="preserve"> </w:t>
                      </w:r>
                      <w:r w:rsidR="005D565E">
                        <w:rPr>
                          <w:rFonts w:hint="eastAsia"/>
                          <w:sz w:val="18"/>
                          <w:szCs w:val="32"/>
                        </w:rPr>
                        <w:t>｢発達の</w:t>
                      </w:r>
                      <w:r w:rsidRPr="002C6E7D">
                        <w:rPr>
                          <w:rFonts w:hint="eastAsia"/>
                          <w:sz w:val="18"/>
                          <w:szCs w:val="32"/>
                        </w:rPr>
                        <w:t>基礎</w:t>
                      </w:r>
                      <w:r w:rsidR="005D565E">
                        <w:rPr>
                          <w:rFonts w:hint="eastAsia"/>
                          <w:sz w:val="18"/>
                          <w:szCs w:val="32"/>
                        </w:rPr>
                        <w:t>｣｢</w:t>
                      </w:r>
                      <w:r>
                        <w:rPr>
                          <w:rFonts w:hint="eastAsia"/>
                          <w:sz w:val="18"/>
                          <w:szCs w:val="32"/>
                        </w:rPr>
                        <w:t>支援</w:t>
                      </w:r>
                      <w:r w:rsidR="005D565E">
                        <w:rPr>
                          <w:rFonts w:hint="eastAsia"/>
                          <w:sz w:val="18"/>
                          <w:szCs w:val="32"/>
                        </w:rPr>
                        <w:t>｣</w:t>
                      </w:r>
                      <w:r>
                        <w:rPr>
                          <w:rFonts w:hint="eastAsia"/>
                          <w:sz w:val="18"/>
                          <w:szCs w:val="32"/>
                        </w:rPr>
                        <w:t>それぞれにおいて</w:t>
                      </w:r>
                    </w:p>
                    <w:p w14:paraId="6AC007B3" w14:textId="77777777" w:rsidR="002830D7" w:rsidRPr="00C177EE" w:rsidRDefault="002830D7" w:rsidP="002830D7">
                      <w:pPr>
                        <w:jc w:val="left"/>
                        <w:rPr>
                          <w:sz w:val="18"/>
                          <w:szCs w:val="32"/>
                        </w:rPr>
                      </w:pPr>
                      <w:r w:rsidRPr="00C177EE">
                        <w:rPr>
                          <w:rFonts w:hint="eastAsia"/>
                          <w:sz w:val="18"/>
                          <w:szCs w:val="32"/>
                        </w:rPr>
                        <w:t>50%</w:t>
                      </w:r>
                      <w:r w:rsidRPr="00C177EE">
                        <w:rPr>
                          <w:rFonts w:hint="eastAsia"/>
                          <w:sz w:val="18"/>
                          <w:szCs w:val="32"/>
                        </w:rPr>
                        <w:t>（</w:t>
                      </w:r>
                      <w:r>
                        <w:rPr>
                          <w:sz w:val="18"/>
                          <w:szCs w:val="32"/>
                        </w:rPr>
                        <w:t>3</w:t>
                      </w:r>
                      <w:r w:rsidRPr="00C177EE">
                        <w:rPr>
                          <w:rFonts w:hint="eastAsia"/>
                          <w:sz w:val="18"/>
                          <w:szCs w:val="32"/>
                        </w:rPr>
                        <w:t>項目）以上充足⇒</w:t>
                      </w:r>
                      <w:r w:rsidRPr="00C177EE">
                        <w:rPr>
                          <w:rFonts w:hint="eastAsia"/>
                          <w:sz w:val="18"/>
                          <w:szCs w:val="32"/>
                        </w:rPr>
                        <w:t>1</w:t>
                      </w:r>
                      <w:r w:rsidRPr="00C177EE">
                        <w:rPr>
                          <w:rFonts w:hint="eastAsia"/>
                          <w:sz w:val="18"/>
                          <w:szCs w:val="32"/>
                        </w:rPr>
                        <w:t>～</w:t>
                      </w:r>
                      <w:r>
                        <w:rPr>
                          <w:rFonts w:hint="eastAsia"/>
                          <w:sz w:val="18"/>
                          <w:szCs w:val="32"/>
                        </w:rPr>
                        <w:t>2</w:t>
                      </w:r>
                      <w:r w:rsidRPr="00C177EE">
                        <w:rPr>
                          <w:rFonts w:hint="eastAsia"/>
                          <w:sz w:val="18"/>
                          <w:szCs w:val="32"/>
                        </w:rPr>
                        <w:t>単位、</w:t>
                      </w:r>
                    </w:p>
                    <w:p w14:paraId="63F45935" w14:textId="77777777" w:rsidR="002830D7" w:rsidRPr="00C177EE" w:rsidRDefault="002830D7" w:rsidP="002830D7">
                      <w:pPr>
                        <w:jc w:val="left"/>
                        <w:rPr>
                          <w:sz w:val="18"/>
                          <w:szCs w:val="32"/>
                        </w:rPr>
                      </w:pPr>
                      <w:r w:rsidRPr="00C177EE">
                        <w:rPr>
                          <w:rFonts w:hint="eastAsia"/>
                          <w:sz w:val="18"/>
                          <w:szCs w:val="32"/>
                        </w:rPr>
                        <w:t>25%</w:t>
                      </w:r>
                      <w:r w:rsidRPr="00C177EE">
                        <w:rPr>
                          <w:rFonts w:hint="eastAsia"/>
                          <w:sz w:val="18"/>
                          <w:szCs w:val="32"/>
                        </w:rPr>
                        <w:t>（</w:t>
                      </w:r>
                      <w:r>
                        <w:rPr>
                          <w:sz w:val="18"/>
                          <w:szCs w:val="32"/>
                        </w:rPr>
                        <w:t>2</w:t>
                      </w:r>
                      <w:r w:rsidRPr="00C177EE">
                        <w:rPr>
                          <w:rFonts w:hint="eastAsia"/>
                          <w:sz w:val="18"/>
                          <w:szCs w:val="32"/>
                        </w:rPr>
                        <w:t>項目）以上充足⇒</w:t>
                      </w:r>
                      <w:r w:rsidRPr="00C177EE">
                        <w:rPr>
                          <w:rFonts w:hint="eastAsia"/>
                          <w:sz w:val="18"/>
                          <w:szCs w:val="32"/>
                        </w:rPr>
                        <w:t>1</w:t>
                      </w:r>
                      <w:r w:rsidRPr="00C177EE">
                        <w:rPr>
                          <w:rFonts w:hint="eastAsia"/>
                          <w:sz w:val="18"/>
                          <w:szCs w:val="32"/>
                        </w:rPr>
                        <w:t>単位</w:t>
                      </w:r>
                      <w:r>
                        <w:rPr>
                          <w:rFonts w:hint="eastAsia"/>
                          <w:sz w:val="18"/>
                          <w:szCs w:val="32"/>
                        </w:rPr>
                        <w:t xml:space="preserve">　</w:t>
                      </w:r>
                      <w:r w:rsidRPr="00C177EE">
                        <w:rPr>
                          <w:rFonts w:hint="eastAsia"/>
                          <w:sz w:val="18"/>
                          <w:szCs w:val="32"/>
                        </w:rPr>
                        <w:t>を認定</w:t>
                      </w:r>
                    </w:p>
                  </w:txbxContent>
                </v:textbox>
              </v:rect>
            </w:pict>
          </mc:Fallback>
        </mc:AlternateContent>
      </w:r>
      <w:r w:rsidR="00FC42D8" w:rsidRPr="00A3507C">
        <w:rPr>
          <w:rFonts w:ascii="ＭＳ ゴシック" w:eastAsia="ＭＳ ゴシック" w:hAnsi="ＭＳ ゴシック" w:hint="eastAsia"/>
          <w:b/>
          <w:szCs w:val="20"/>
        </w:rPr>
        <w:t>申請単位数：</w:t>
      </w:r>
      <w:r w:rsidR="00B44F29">
        <w:rPr>
          <w:rFonts w:ascii="ＭＳ ゴシック" w:eastAsia="ＭＳ ゴシック" w:hAnsi="ＭＳ ゴシック" w:hint="eastAsia"/>
          <w:b/>
          <w:szCs w:val="20"/>
        </w:rPr>
        <w:t>発達の</w:t>
      </w:r>
      <w:r w:rsidR="00FC42D8" w:rsidRPr="00A3507C">
        <w:rPr>
          <w:rFonts w:ascii="ＭＳ ゴシック" w:eastAsia="ＭＳ ゴシック" w:hAnsi="ＭＳ ゴシック" w:hint="eastAsia"/>
          <w:b/>
          <w:szCs w:val="20"/>
        </w:rPr>
        <w:t>基礎（　　　　　）単位，支援（　　　　　）単位</w:t>
      </w:r>
    </w:p>
    <w:sectPr w:rsidR="00033E58" w:rsidRPr="00FC42D8" w:rsidSect="00450D66">
      <w:headerReference w:type="default" r:id="rId7"/>
      <w:headerReference w:type="first" r:id="rId8"/>
      <w:footnotePr>
        <w:numRestart w:val="eachPage"/>
      </w:footnotePr>
      <w:pgSz w:w="11907" w:h="16840" w:code="9"/>
      <w:pgMar w:top="1134" w:right="680" w:bottom="1134" w:left="680" w:header="425" w:footer="720" w:gutter="0"/>
      <w:cols w:space="720"/>
      <w:docGrid w:type="lines" w:linePitch="274" w:charSpace="3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641BFB" w14:textId="77777777" w:rsidR="00E6415D" w:rsidRDefault="00E6415D">
      <w:pPr>
        <w:spacing w:line="240" w:lineRule="auto"/>
      </w:pPr>
      <w:r>
        <w:separator/>
      </w:r>
    </w:p>
  </w:endnote>
  <w:endnote w:type="continuationSeparator" w:id="0">
    <w:p w14:paraId="136A8A53" w14:textId="77777777" w:rsidR="00E6415D" w:rsidRDefault="00E6415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incho">
    <w:altName w:val="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20F1E6" w14:textId="77777777" w:rsidR="00E6415D" w:rsidRDefault="00E6415D">
      <w:pPr>
        <w:spacing w:line="240" w:lineRule="auto"/>
      </w:pPr>
      <w:r>
        <w:separator/>
      </w:r>
    </w:p>
  </w:footnote>
  <w:footnote w:type="continuationSeparator" w:id="0">
    <w:p w14:paraId="53225A1B" w14:textId="77777777" w:rsidR="00E6415D" w:rsidRDefault="00E6415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C1FFE3" w14:textId="1F3BFF40" w:rsidR="001F3889" w:rsidRPr="00EF4690" w:rsidRDefault="001D517A" w:rsidP="00850370">
    <w:pPr>
      <w:pStyle w:val="a3"/>
      <w:rPr>
        <w:b w:val="0"/>
        <w:sz w:val="21"/>
        <w:szCs w:val="21"/>
      </w:rPr>
    </w:pPr>
    <w:r w:rsidRPr="00EF4690">
      <w:rPr>
        <w:b w:val="0"/>
        <w:sz w:val="21"/>
        <w:szCs w:val="21"/>
      </w:rPr>
      <w:t xml:space="preserve">大学院シラバスの指定科目単位認定　</w:t>
    </w:r>
    <w:r w:rsidRPr="00EF4690">
      <w:rPr>
        <w:b w:val="0"/>
        <w:sz w:val="21"/>
        <w:szCs w:val="21"/>
      </w:rPr>
      <w:t>202</w:t>
    </w:r>
    <w:r w:rsidR="00604E12">
      <w:rPr>
        <w:rFonts w:hint="eastAsia"/>
        <w:b w:val="0"/>
        <w:sz w:val="21"/>
        <w:szCs w:val="21"/>
      </w:rPr>
      <w:t>3</w:t>
    </w:r>
    <w:r w:rsidRPr="00EF4690">
      <w:rPr>
        <w:b w:val="0"/>
        <w:sz w:val="21"/>
        <w:szCs w:val="21"/>
      </w:rPr>
      <w:t>年度様式</w:t>
    </w:r>
    <w:r w:rsidR="00EF4690" w:rsidRPr="00EF4690">
      <w:rPr>
        <w:b w:val="0"/>
        <w:sz w:val="21"/>
        <w:szCs w:val="21"/>
      </w:rPr>
      <w:t>6</w:t>
    </w:r>
    <w:r w:rsidRPr="00EF4690">
      <w:rPr>
        <w:b w:val="0"/>
        <w:sz w:val="21"/>
        <w:szCs w:val="21"/>
      </w:rPr>
      <w:t xml:space="preserve">　「言語」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08846F" w14:textId="77777777" w:rsidR="00850370" w:rsidRPr="00850370" w:rsidRDefault="00033E58">
    <w:pPr>
      <w:pStyle w:val="a3"/>
      <w:rPr>
        <w:rFonts w:ascii="ＭＳ 明朝" w:hAnsi="ＭＳ 明朝"/>
        <w:b w:val="0"/>
        <w:sz w:val="21"/>
        <w:szCs w:val="21"/>
      </w:rPr>
    </w:pPr>
    <w:r w:rsidRPr="00CA4993">
      <w:rPr>
        <w:rFonts w:ascii="ＭＳ 明朝" w:hAnsi="ＭＳ 明朝" w:hint="eastAsia"/>
        <w:b w:val="0"/>
        <w:sz w:val="21"/>
        <w:szCs w:val="21"/>
      </w:rPr>
      <w:t>大学院シラバスの指定科目単位認定</w:t>
    </w:r>
    <w:r>
      <w:rPr>
        <w:rFonts w:ascii="ＭＳ 明朝" w:hAnsi="ＭＳ 明朝" w:hint="eastAsia"/>
        <w:b w:val="0"/>
        <w:sz w:val="21"/>
        <w:szCs w:val="21"/>
      </w:rPr>
      <w:t xml:space="preserve">　2019年度様式3(1)　「基礎」【新制度用】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3E1215"/>
    <w:multiLevelType w:val="hybridMultilevel"/>
    <w:tmpl w:val="0D04CCFE"/>
    <w:lvl w:ilvl="0" w:tplc="378C552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F7D6780"/>
    <w:multiLevelType w:val="hybridMultilevel"/>
    <w:tmpl w:val="E7460660"/>
    <w:lvl w:ilvl="0" w:tplc="C2141D42">
      <w:start w:val="2007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12D206E"/>
    <w:multiLevelType w:val="hybridMultilevel"/>
    <w:tmpl w:val="7F88F93C"/>
    <w:lvl w:ilvl="0" w:tplc="6D9EDD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EAA6185"/>
    <w:multiLevelType w:val="hybridMultilevel"/>
    <w:tmpl w:val="0DAE50F8"/>
    <w:lvl w:ilvl="0" w:tplc="0D1E9A0C">
      <w:start w:val="1"/>
      <w:numFmt w:val="bullet"/>
      <w:lvlText w:val="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367727C4"/>
    <w:multiLevelType w:val="hybridMultilevel"/>
    <w:tmpl w:val="A4EEEC40"/>
    <w:lvl w:ilvl="0" w:tplc="0D1E9A0C">
      <w:start w:val="1"/>
      <w:numFmt w:val="bullet"/>
      <w:lvlText w:val="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F531AFD"/>
    <w:multiLevelType w:val="hybridMultilevel"/>
    <w:tmpl w:val="1BB8E446"/>
    <w:lvl w:ilvl="0" w:tplc="0D1E9A0C">
      <w:start w:val="1"/>
      <w:numFmt w:val="bullet"/>
      <w:lvlText w:val="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76834558"/>
    <w:multiLevelType w:val="hybridMultilevel"/>
    <w:tmpl w:val="05D8AF78"/>
    <w:lvl w:ilvl="0" w:tplc="48B6F016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676620455">
    <w:abstractNumId w:val="0"/>
  </w:num>
  <w:num w:numId="2" w16cid:durableId="1072701000">
    <w:abstractNumId w:val="3"/>
  </w:num>
  <w:num w:numId="3" w16cid:durableId="1544632818">
    <w:abstractNumId w:val="5"/>
  </w:num>
  <w:num w:numId="4" w16cid:durableId="306251099">
    <w:abstractNumId w:val="4"/>
  </w:num>
  <w:num w:numId="5" w16cid:durableId="1064834240">
    <w:abstractNumId w:val="6"/>
  </w:num>
  <w:num w:numId="6" w16cid:durableId="1746875101">
    <w:abstractNumId w:val="1"/>
  </w:num>
  <w:num w:numId="7" w16cid:durableId="176325734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8"/>
  <w:drawingGridVerticalSpacing w:val="137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numRestart w:val="eachPag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3E58"/>
    <w:rsid w:val="00033E58"/>
    <w:rsid w:val="000C1B05"/>
    <w:rsid w:val="001442B1"/>
    <w:rsid w:val="001B7325"/>
    <w:rsid w:val="001C0178"/>
    <w:rsid w:val="001D517A"/>
    <w:rsid w:val="001E14A5"/>
    <w:rsid w:val="001F3889"/>
    <w:rsid w:val="002830D7"/>
    <w:rsid w:val="00293C13"/>
    <w:rsid w:val="00356D49"/>
    <w:rsid w:val="00372EFB"/>
    <w:rsid w:val="00450D66"/>
    <w:rsid w:val="0046371F"/>
    <w:rsid w:val="00495274"/>
    <w:rsid w:val="004B4A56"/>
    <w:rsid w:val="004C5B46"/>
    <w:rsid w:val="004E5A2A"/>
    <w:rsid w:val="00506506"/>
    <w:rsid w:val="005134A6"/>
    <w:rsid w:val="005A6085"/>
    <w:rsid w:val="005D565E"/>
    <w:rsid w:val="00604E12"/>
    <w:rsid w:val="00655F8E"/>
    <w:rsid w:val="006F21BF"/>
    <w:rsid w:val="006F2250"/>
    <w:rsid w:val="008339C4"/>
    <w:rsid w:val="00836720"/>
    <w:rsid w:val="0084509A"/>
    <w:rsid w:val="008544B6"/>
    <w:rsid w:val="00896977"/>
    <w:rsid w:val="008D69FE"/>
    <w:rsid w:val="00920D64"/>
    <w:rsid w:val="009602DA"/>
    <w:rsid w:val="00960918"/>
    <w:rsid w:val="00981F60"/>
    <w:rsid w:val="00A551DC"/>
    <w:rsid w:val="00A558D9"/>
    <w:rsid w:val="00B24D01"/>
    <w:rsid w:val="00B44F29"/>
    <w:rsid w:val="00BD1BCE"/>
    <w:rsid w:val="00BE2FFC"/>
    <w:rsid w:val="00BE701C"/>
    <w:rsid w:val="00C074B5"/>
    <w:rsid w:val="00C145C0"/>
    <w:rsid w:val="00C278EB"/>
    <w:rsid w:val="00C91168"/>
    <w:rsid w:val="00CF5018"/>
    <w:rsid w:val="00D5722F"/>
    <w:rsid w:val="00D80D2A"/>
    <w:rsid w:val="00DA362F"/>
    <w:rsid w:val="00E10857"/>
    <w:rsid w:val="00E45E8A"/>
    <w:rsid w:val="00E613AE"/>
    <w:rsid w:val="00E6415D"/>
    <w:rsid w:val="00E65FDA"/>
    <w:rsid w:val="00E8495F"/>
    <w:rsid w:val="00EC6539"/>
    <w:rsid w:val="00EF4690"/>
    <w:rsid w:val="00F745E6"/>
    <w:rsid w:val="00FC4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212D501"/>
  <w15:chartTrackingRefBased/>
  <w15:docId w15:val="{C904B13D-DFB4-489C-A4D1-B66C57DAF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33E58"/>
    <w:pPr>
      <w:overflowPunct w:val="0"/>
      <w:topLinePunct/>
      <w:adjustRightInd w:val="0"/>
      <w:spacing w:line="280" w:lineRule="exact"/>
      <w:jc w:val="both"/>
      <w:textAlignment w:val="baseline"/>
    </w:pPr>
    <w:rPr>
      <w:rFonts w:ascii="Century" w:eastAsia="ＭＳ 明朝" w:hAnsi="Century" w:cs="Times New Roman"/>
      <w:kern w:val="22"/>
      <w:sz w:val="20"/>
      <w:szCs w:val="36"/>
      <w:lang w:bidi="he-I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33E58"/>
    <w:pPr>
      <w:keepLines/>
      <w:tabs>
        <w:tab w:val="center" w:pos="4253"/>
        <w:tab w:val="right" w:pos="8505"/>
      </w:tabs>
    </w:pPr>
    <w:rPr>
      <w:b/>
      <w:sz w:val="18"/>
    </w:rPr>
  </w:style>
  <w:style w:type="character" w:customStyle="1" w:styleId="a4">
    <w:name w:val="ヘッダー (文字)"/>
    <w:basedOn w:val="a0"/>
    <w:link w:val="a3"/>
    <w:rsid w:val="00033E58"/>
    <w:rPr>
      <w:rFonts w:ascii="Century" w:eastAsia="ＭＳ 明朝" w:hAnsi="Century" w:cs="Times New Roman"/>
      <w:b/>
      <w:kern w:val="22"/>
      <w:sz w:val="18"/>
      <w:szCs w:val="36"/>
      <w:lang w:bidi="he-IL"/>
    </w:rPr>
  </w:style>
  <w:style w:type="table" w:styleId="a5">
    <w:name w:val="Table Grid"/>
    <w:basedOn w:val="a1"/>
    <w:uiPriority w:val="39"/>
    <w:rsid w:val="00033E58"/>
    <w:pPr>
      <w:overflowPunct w:val="0"/>
      <w:topLinePunct/>
      <w:adjustRightInd w:val="0"/>
      <w:spacing w:line="280" w:lineRule="exact"/>
      <w:jc w:val="both"/>
      <w:textAlignment w:val="baseline"/>
    </w:pPr>
    <w:rPr>
      <w:rFonts w:ascii="Times New Roman" w:eastAsia="Mincho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033E58"/>
    <w:pPr>
      <w:ind w:leftChars="400" w:left="840"/>
    </w:pPr>
  </w:style>
  <w:style w:type="paragraph" w:styleId="a7">
    <w:name w:val="footer"/>
    <w:basedOn w:val="a"/>
    <w:link w:val="a8"/>
    <w:uiPriority w:val="99"/>
    <w:unhideWhenUsed/>
    <w:rsid w:val="0096091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60918"/>
    <w:rPr>
      <w:rFonts w:ascii="Century" w:eastAsia="ＭＳ 明朝" w:hAnsi="Century" w:cs="Times New Roman"/>
      <w:kern w:val="22"/>
      <w:sz w:val="20"/>
      <w:szCs w:val="36"/>
      <w:lang w:bidi="he-IL"/>
    </w:rPr>
  </w:style>
  <w:style w:type="paragraph" w:customStyle="1" w:styleId="a9">
    <w:name w:val="ﾌｯﾀｰ 奇数"/>
    <w:basedOn w:val="a7"/>
    <w:rsid w:val="00BD1BCE"/>
    <w:pPr>
      <w:keepLines/>
      <w:tabs>
        <w:tab w:val="clear" w:pos="4252"/>
        <w:tab w:val="clear" w:pos="8504"/>
        <w:tab w:val="right" w:pos="0"/>
        <w:tab w:val="center" w:pos="4253"/>
        <w:tab w:val="right" w:pos="8505"/>
      </w:tabs>
      <w:snapToGrid/>
      <w:jc w:val="right"/>
    </w:pPr>
    <w:rPr>
      <w:b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82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193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堂山 亜希</dc:creator>
  <cp:keywords/>
  <dc:description/>
  <cp:lastModifiedBy>堂山 亜希</cp:lastModifiedBy>
  <cp:revision>12</cp:revision>
  <dcterms:created xsi:type="dcterms:W3CDTF">2021-10-25T02:43:00Z</dcterms:created>
  <dcterms:modified xsi:type="dcterms:W3CDTF">2023-02-05T09:41:00Z</dcterms:modified>
</cp:coreProperties>
</file>